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C0AA1" w:rsidRPr="003C0AA1" w:rsidRDefault="003C0AA1" w:rsidP="003C0AA1">
      <w:pPr>
        <w:rPr>
          <w:rFonts w:cs="Arial"/>
          <w:rtl/>
        </w:rPr>
      </w:pPr>
      <w:r w:rsidRPr="003C0AA1">
        <w:rPr>
          <w:rFonts w:cs="Arial" w:hint="cs"/>
          <w:rtl/>
        </w:rPr>
        <w:t>يقدم</w:t>
      </w:r>
      <w:r w:rsidRPr="003C0AA1">
        <w:rPr>
          <w:rFonts w:cs="Arial"/>
          <w:rtl/>
        </w:rPr>
        <w:t xml:space="preserve"> </w:t>
      </w:r>
      <w:r w:rsidRPr="003C0AA1">
        <w:rPr>
          <w:rFonts w:cs="Arial" w:hint="cs"/>
          <w:rtl/>
        </w:rPr>
        <w:t>هذا</w:t>
      </w:r>
      <w:r w:rsidRPr="003C0AA1">
        <w:rPr>
          <w:rFonts w:cs="Arial"/>
          <w:rtl/>
        </w:rPr>
        <w:t xml:space="preserve"> </w:t>
      </w:r>
      <w:r w:rsidRPr="003C0AA1">
        <w:rPr>
          <w:rFonts w:cs="Arial" w:hint="cs"/>
          <w:rtl/>
        </w:rPr>
        <w:t>المشروع</w:t>
      </w:r>
      <w:r w:rsidRPr="003C0AA1">
        <w:rPr>
          <w:rFonts w:cs="Arial"/>
          <w:rtl/>
        </w:rPr>
        <w:t xml:space="preserve"> </w:t>
      </w:r>
      <w:r w:rsidRPr="003C0AA1">
        <w:rPr>
          <w:rFonts w:cs="Arial" w:hint="cs"/>
          <w:rtl/>
        </w:rPr>
        <w:t>دراسة</w:t>
      </w:r>
      <w:r w:rsidRPr="003C0AA1">
        <w:rPr>
          <w:rFonts w:cs="Arial"/>
          <w:rtl/>
        </w:rPr>
        <w:t xml:space="preserve"> </w:t>
      </w:r>
      <w:r w:rsidRPr="003C0AA1">
        <w:rPr>
          <w:rFonts w:cs="Arial" w:hint="cs"/>
          <w:rtl/>
        </w:rPr>
        <w:t>مستفيضة</w:t>
      </w:r>
      <w:r w:rsidRPr="003C0AA1">
        <w:rPr>
          <w:rFonts w:cs="Arial"/>
          <w:rtl/>
        </w:rPr>
        <w:t xml:space="preserve"> </w:t>
      </w:r>
      <w:r w:rsidRPr="003C0AA1">
        <w:rPr>
          <w:rFonts w:cs="Arial" w:hint="cs"/>
          <w:rtl/>
        </w:rPr>
        <w:t>لمميزات</w:t>
      </w:r>
      <w:r w:rsidRPr="003C0AA1">
        <w:rPr>
          <w:rFonts w:cs="Arial"/>
          <w:rtl/>
        </w:rPr>
        <w:t xml:space="preserve"> </w:t>
      </w:r>
      <w:r w:rsidRPr="003C0AA1">
        <w:rPr>
          <w:rFonts w:cs="Arial" w:hint="cs"/>
          <w:rtl/>
        </w:rPr>
        <w:t>تقصيف</w:t>
      </w:r>
      <w:r w:rsidRPr="003C0AA1">
        <w:rPr>
          <w:rFonts w:cs="Arial"/>
          <w:rtl/>
        </w:rPr>
        <w:t xml:space="preserve"> </w:t>
      </w:r>
      <w:r w:rsidRPr="003C0AA1">
        <w:rPr>
          <w:rFonts w:cs="Arial" w:hint="cs"/>
          <w:rtl/>
        </w:rPr>
        <w:t>الهيدروجين</w:t>
      </w:r>
      <w:r w:rsidRPr="003C0AA1">
        <w:rPr>
          <w:rFonts w:cs="Arial"/>
          <w:rtl/>
        </w:rPr>
        <w:t xml:space="preserve"> </w:t>
      </w:r>
      <w:r w:rsidRPr="003C0AA1">
        <w:rPr>
          <w:rFonts w:cs="Arial" w:hint="cs"/>
          <w:rtl/>
        </w:rPr>
        <w:t>للحديد</w:t>
      </w:r>
      <w:r w:rsidRPr="003C0AA1">
        <w:rPr>
          <w:rFonts w:cs="Arial"/>
          <w:rtl/>
        </w:rPr>
        <w:t xml:space="preserve"> </w:t>
      </w:r>
      <w:r w:rsidRPr="003C0AA1">
        <w:rPr>
          <w:rFonts w:cs="Arial" w:hint="cs"/>
          <w:rtl/>
        </w:rPr>
        <w:t>التجاري</w:t>
      </w:r>
      <w:r w:rsidRPr="003C0AA1">
        <w:rPr>
          <w:rFonts w:cs="Arial"/>
          <w:rtl/>
        </w:rPr>
        <w:t xml:space="preserve"> </w:t>
      </w:r>
      <w:r w:rsidRPr="003C0AA1">
        <w:rPr>
          <w:rFonts w:cs="Arial" w:hint="cs"/>
          <w:rtl/>
        </w:rPr>
        <w:t>والصلب</w:t>
      </w:r>
      <w:r w:rsidRPr="003C0AA1">
        <w:rPr>
          <w:rFonts w:cs="Arial"/>
          <w:rtl/>
        </w:rPr>
        <w:t xml:space="preserve"> </w:t>
      </w:r>
      <w:r w:rsidRPr="003C0AA1">
        <w:rPr>
          <w:rFonts w:cs="Arial" w:hint="cs"/>
          <w:rtl/>
        </w:rPr>
        <w:t>المعالج</w:t>
      </w:r>
      <w:r w:rsidRPr="003C0AA1">
        <w:rPr>
          <w:rFonts w:cs="Arial"/>
          <w:rtl/>
        </w:rPr>
        <w:t xml:space="preserve"> </w:t>
      </w:r>
      <w:r w:rsidRPr="003C0AA1">
        <w:rPr>
          <w:rFonts w:cs="Arial" w:hint="cs"/>
          <w:rtl/>
        </w:rPr>
        <w:t>ثنائي</w:t>
      </w:r>
      <w:r w:rsidRPr="003C0AA1">
        <w:rPr>
          <w:rFonts w:cs="Arial"/>
          <w:rtl/>
        </w:rPr>
        <w:t xml:space="preserve"> </w:t>
      </w:r>
      <w:r w:rsidRPr="003C0AA1">
        <w:rPr>
          <w:rFonts w:cs="Arial" w:hint="cs"/>
          <w:rtl/>
        </w:rPr>
        <w:t>الطور</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نوع</w:t>
      </w:r>
      <w:r w:rsidRPr="003C0AA1">
        <w:rPr>
          <w:rFonts w:cs="Arial"/>
          <w:rtl/>
        </w:rPr>
        <w:t xml:space="preserve"> 65 × </w:t>
      </w:r>
      <w:r w:rsidRPr="003C0AA1">
        <w:rPr>
          <w:rFonts w:cs="Arial" w:hint="cs"/>
          <w:rtl/>
        </w:rPr>
        <w:t>تحت</w:t>
      </w:r>
      <w:r w:rsidRPr="003C0AA1">
        <w:rPr>
          <w:rFonts w:cs="Arial"/>
          <w:rtl/>
        </w:rPr>
        <w:t xml:space="preserve"> </w:t>
      </w:r>
      <w:r w:rsidRPr="003C0AA1">
        <w:rPr>
          <w:rFonts w:cs="Arial" w:hint="cs"/>
          <w:rtl/>
        </w:rPr>
        <w:t>تركيب</w:t>
      </w:r>
      <w:r w:rsidRPr="003C0AA1">
        <w:rPr>
          <w:rFonts w:cs="Arial"/>
          <w:rtl/>
        </w:rPr>
        <w:t xml:space="preserve"> </w:t>
      </w:r>
      <w:proofErr w:type="spellStart"/>
      <w:r w:rsidRPr="003C0AA1">
        <w:rPr>
          <w:rFonts w:cs="Arial" w:hint="cs"/>
          <w:rtl/>
        </w:rPr>
        <w:t>اليوتيكتويد</w:t>
      </w:r>
      <w:proofErr w:type="spellEnd"/>
      <w:r w:rsidRPr="003C0AA1">
        <w:rPr>
          <w:rFonts w:cs="Arial"/>
          <w:rtl/>
        </w:rPr>
        <w:t xml:space="preserve"> </w:t>
      </w:r>
      <w:r w:rsidRPr="003C0AA1">
        <w:rPr>
          <w:rFonts w:cs="Arial" w:hint="cs"/>
          <w:rtl/>
        </w:rPr>
        <w:t>وكذلك</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نوع</w:t>
      </w:r>
      <w:r w:rsidRPr="003C0AA1">
        <w:rPr>
          <w:rFonts w:cs="Arial"/>
          <w:rtl/>
        </w:rPr>
        <w:t xml:space="preserve"> 095 </w:t>
      </w:r>
      <w:r w:rsidRPr="003C0AA1">
        <w:rPr>
          <w:rFonts w:cs="Arial" w:hint="cs"/>
          <w:rtl/>
        </w:rPr>
        <w:t>فوق</w:t>
      </w:r>
      <w:r w:rsidRPr="003C0AA1">
        <w:rPr>
          <w:rFonts w:cs="Arial"/>
          <w:rtl/>
        </w:rPr>
        <w:t xml:space="preserve"> </w:t>
      </w:r>
      <w:r w:rsidRPr="003C0AA1">
        <w:rPr>
          <w:rFonts w:cs="Arial" w:hint="cs"/>
          <w:rtl/>
        </w:rPr>
        <w:t>تركيب</w:t>
      </w:r>
      <w:r w:rsidRPr="003C0AA1">
        <w:rPr>
          <w:rFonts w:cs="Arial"/>
          <w:rtl/>
        </w:rPr>
        <w:t xml:space="preserve"> </w:t>
      </w:r>
      <w:proofErr w:type="spellStart"/>
      <w:r w:rsidRPr="003C0AA1">
        <w:rPr>
          <w:rFonts w:cs="Arial" w:hint="cs"/>
          <w:rtl/>
        </w:rPr>
        <w:t>اليوتكتويد</w:t>
      </w:r>
      <w:proofErr w:type="spellEnd"/>
      <w:r w:rsidRPr="003C0AA1">
        <w:rPr>
          <w:rFonts w:cs="Arial"/>
          <w:rtl/>
        </w:rPr>
        <w:t xml:space="preserve"> . </w:t>
      </w:r>
      <w:r w:rsidRPr="003C0AA1">
        <w:rPr>
          <w:rFonts w:cs="Arial" w:hint="cs"/>
          <w:rtl/>
        </w:rPr>
        <w:t>تمت</w:t>
      </w:r>
      <w:r w:rsidRPr="003C0AA1">
        <w:rPr>
          <w:rFonts w:cs="Arial"/>
          <w:rtl/>
        </w:rPr>
        <w:t xml:space="preserve"> </w:t>
      </w:r>
      <w:r w:rsidRPr="003C0AA1">
        <w:rPr>
          <w:rFonts w:cs="Arial" w:hint="cs"/>
          <w:rtl/>
        </w:rPr>
        <w:t>دراسة</w:t>
      </w:r>
      <w:r w:rsidRPr="003C0AA1">
        <w:rPr>
          <w:rFonts w:cs="Arial"/>
          <w:rtl/>
        </w:rPr>
        <w:t xml:space="preserve"> </w:t>
      </w:r>
      <w:r w:rsidRPr="003C0AA1">
        <w:rPr>
          <w:rFonts w:cs="Arial" w:hint="cs"/>
          <w:rtl/>
        </w:rPr>
        <w:t>تأثير</w:t>
      </w:r>
      <w:r w:rsidRPr="003C0AA1">
        <w:rPr>
          <w:rFonts w:cs="Arial"/>
          <w:rtl/>
        </w:rPr>
        <w:t xml:space="preserve"> </w:t>
      </w:r>
      <w:r w:rsidRPr="003C0AA1">
        <w:rPr>
          <w:rFonts w:cs="Arial" w:hint="cs"/>
          <w:rtl/>
        </w:rPr>
        <w:t>الهدرجة</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الخواص</w:t>
      </w:r>
      <w:r w:rsidRPr="003C0AA1">
        <w:rPr>
          <w:rFonts w:cs="Arial"/>
          <w:rtl/>
        </w:rPr>
        <w:t xml:space="preserve"> </w:t>
      </w:r>
      <w:r w:rsidRPr="003C0AA1">
        <w:rPr>
          <w:rFonts w:cs="Arial" w:hint="cs"/>
          <w:rtl/>
        </w:rPr>
        <w:t>الميكانيكية</w:t>
      </w:r>
      <w:r w:rsidRPr="003C0AA1">
        <w:rPr>
          <w:rFonts w:cs="Arial"/>
          <w:rtl/>
        </w:rPr>
        <w:t xml:space="preserve"> </w:t>
      </w:r>
      <w:r w:rsidRPr="003C0AA1">
        <w:rPr>
          <w:rFonts w:cs="Arial" w:hint="cs"/>
          <w:rtl/>
        </w:rPr>
        <w:t>للصلب</w:t>
      </w:r>
      <w:r w:rsidRPr="003C0AA1">
        <w:rPr>
          <w:rFonts w:cs="Arial"/>
          <w:rtl/>
        </w:rPr>
        <w:t xml:space="preserve"> </w:t>
      </w:r>
      <w:r w:rsidRPr="003C0AA1">
        <w:rPr>
          <w:rFonts w:cs="Arial" w:hint="cs"/>
          <w:rtl/>
        </w:rPr>
        <w:t>المعتاد</w:t>
      </w:r>
      <w:r w:rsidRPr="003C0AA1">
        <w:rPr>
          <w:rFonts w:cs="Arial"/>
          <w:rtl/>
        </w:rPr>
        <w:t xml:space="preserve"> 52 × </w:t>
      </w:r>
      <w:r w:rsidRPr="003C0AA1">
        <w:rPr>
          <w:rFonts w:cs="Arial" w:hint="cs"/>
          <w:rtl/>
        </w:rPr>
        <w:t>وصلب</w:t>
      </w:r>
      <w:r w:rsidRPr="003C0AA1">
        <w:rPr>
          <w:rFonts w:cs="Arial"/>
          <w:rtl/>
        </w:rPr>
        <w:t xml:space="preserve"> </w:t>
      </w:r>
      <w:r w:rsidRPr="003C0AA1">
        <w:rPr>
          <w:rFonts w:cs="Arial" w:hint="cs"/>
          <w:rtl/>
        </w:rPr>
        <w:t>الحشو</w:t>
      </w:r>
      <w:r w:rsidRPr="003C0AA1">
        <w:rPr>
          <w:rFonts w:cs="Arial"/>
          <w:rtl/>
        </w:rPr>
        <w:t xml:space="preserve"> 52 × , </w:t>
      </w:r>
      <w:r w:rsidRPr="003C0AA1">
        <w:rPr>
          <w:rFonts w:cs="Arial" w:hint="cs"/>
          <w:rtl/>
        </w:rPr>
        <w:t>كما</w:t>
      </w:r>
      <w:r w:rsidRPr="003C0AA1">
        <w:rPr>
          <w:rFonts w:cs="Arial"/>
          <w:rtl/>
        </w:rPr>
        <w:t xml:space="preserve"> </w:t>
      </w:r>
      <w:r w:rsidRPr="003C0AA1">
        <w:rPr>
          <w:rFonts w:cs="Arial" w:hint="cs"/>
          <w:rtl/>
        </w:rPr>
        <w:t>تم</w:t>
      </w:r>
      <w:r w:rsidRPr="003C0AA1">
        <w:rPr>
          <w:rFonts w:cs="Arial"/>
          <w:rtl/>
        </w:rPr>
        <w:t xml:space="preserve"> </w:t>
      </w:r>
      <w:r w:rsidRPr="003C0AA1">
        <w:rPr>
          <w:rFonts w:cs="Arial" w:hint="cs"/>
          <w:rtl/>
        </w:rPr>
        <w:t>اختبار</w:t>
      </w:r>
      <w:r w:rsidRPr="003C0AA1">
        <w:rPr>
          <w:rFonts w:cs="Arial"/>
          <w:rtl/>
        </w:rPr>
        <w:t xml:space="preserve"> </w:t>
      </w:r>
      <w:r w:rsidRPr="003C0AA1">
        <w:rPr>
          <w:rFonts w:cs="Arial" w:hint="cs"/>
          <w:rtl/>
        </w:rPr>
        <w:t>تأثير</w:t>
      </w:r>
      <w:r w:rsidRPr="003C0AA1">
        <w:rPr>
          <w:rFonts w:cs="Arial"/>
          <w:rtl/>
        </w:rPr>
        <w:t xml:space="preserve"> </w:t>
      </w:r>
      <w:r w:rsidRPr="003C0AA1">
        <w:rPr>
          <w:rFonts w:cs="Arial" w:hint="cs"/>
          <w:rtl/>
        </w:rPr>
        <w:t>الشغل</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البارد</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مدى</w:t>
      </w:r>
      <w:r w:rsidRPr="003C0AA1">
        <w:rPr>
          <w:rFonts w:cs="Arial"/>
          <w:rtl/>
        </w:rPr>
        <w:t xml:space="preserve"> </w:t>
      </w:r>
      <w:r w:rsidRPr="003C0AA1">
        <w:rPr>
          <w:rFonts w:cs="Arial" w:hint="cs"/>
          <w:rtl/>
        </w:rPr>
        <w:t>التقصف</w:t>
      </w:r>
      <w:r w:rsidRPr="003C0AA1">
        <w:rPr>
          <w:rFonts w:cs="Arial"/>
          <w:rtl/>
        </w:rPr>
        <w:t xml:space="preserve"> </w:t>
      </w:r>
      <w:r w:rsidRPr="003C0AA1">
        <w:rPr>
          <w:rFonts w:cs="Arial" w:hint="cs"/>
          <w:rtl/>
        </w:rPr>
        <w:t>الهيدروجين</w:t>
      </w:r>
      <w:r w:rsidRPr="003C0AA1">
        <w:rPr>
          <w:rFonts w:cs="Arial"/>
          <w:rtl/>
        </w:rPr>
        <w:t xml:space="preserve"> </w:t>
      </w:r>
      <w:r w:rsidRPr="003C0AA1">
        <w:rPr>
          <w:rFonts w:cs="Arial" w:hint="cs"/>
          <w:rtl/>
        </w:rPr>
        <w:t>للصلب</w:t>
      </w:r>
      <w:r w:rsidRPr="003C0AA1">
        <w:rPr>
          <w:rFonts w:cs="Arial"/>
          <w:rtl/>
        </w:rPr>
        <w:t xml:space="preserve"> 70 × . </w:t>
      </w:r>
      <w:r w:rsidRPr="003C0AA1">
        <w:rPr>
          <w:rFonts w:cs="Arial" w:hint="cs"/>
          <w:rtl/>
        </w:rPr>
        <w:t>شملت</w:t>
      </w:r>
      <w:r w:rsidRPr="003C0AA1">
        <w:rPr>
          <w:rFonts w:cs="Arial"/>
          <w:rtl/>
        </w:rPr>
        <w:t xml:space="preserve"> </w:t>
      </w:r>
      <w:r w:rsidRPr="003C0AA1">
        <w:rPr>
          <w:rFonts w:cs="Arial" w:hint="cs"/>
          <w:rtl/>
        </w:rPr>
        <w:t>الخواص</w:t>
      </w:r>
      <w:r w:rsidRPr="003C0AA1">
        <w:rPr>
          <w:rFonts w:cs="Arial"/>
          <w:rtl/>
        </w:rPr>
        <w:t xml:space="preserve"> </w:t>
      </w:r>
      <w:r w:rsidRPr="003C0AA1">
        <w:rPr>
          <w:rFonts w:cs="Arial" w:hint="cs"/>
          <w:rtl/>
        </w:rPr>
        <w:t>المستخدمة</w:t>
      </w:r>
      <w:r w:rsidRPr="003C0AA1">
        <w:rPr>
          <w:rFonts w:cs="Arial"/>
          <w:rtl/>
        </w:rPr>
        <w:t xml:space="preserve"> </w:t>
      </w:r>
      <w:r w:rsidRPr="003C0AA1">
        <w:rPr>
          <w:rFonts w:cs="Arial" w:hint="cs"/>
          <w:rtl/>
        </w:rPr>
        <w:t>لمعرفة</w:t>
      </w:r>
      <w:r w:rsidRPr="003C0AA1">
        <w:rPr>
          <w:rFonts w:cs="Arial"/>
          <w:rtl/>
        </w:rPr>
        <w:t xml:space="preserve"> </w:t>
      </w:r>
      <w:r w:rsidRPr="003C0AA1">
        <w:rPr>
          <w:rFonts w:cs="Arial" w:hint="cs"/>
          <w:rtl/>
        </w:rPr>
        <w:t>مميزات</w:t>
      </w:r>
      <w:r w:rsidRPr="003C0AA1">
        <w:rPr>
          <w:rFonts w:cs="Arial"/>
          <w:rtl/>
        </w:rPr>
        <w:t xml:space="preserve"> </w:t>
      </w:r>
      <w:r w:rsidRPr="003C0AA1">
        <w:rPr>
          <w:rFonts w:cs="Arial" w:hint="cs"/>
          <w:rtl/>
        </w:rPr>
        <w:t>المادة</w:t>
      </w:r>
      <w:r w:rsidRPr="003C0AA1">
        <w:rPr>
          <w:rFonts w:cs="Arial"/>
          <w:rtl/>
        </w:rPr>
        <w:t xml:space="preserve"> </w:t>
      </w:r>
      <w:r w:rsidRPr="003C0AA1">
        <w:rPr>
          <w:rFonts w:cs="Arial" w:hint="cs"/>
          <w:rtl/>
        </w:rPr>
        <w:t>الاختبار</w:t>
      </w:r>
      <w:r w:rsidRPr="003C0AA1">
        <w:rPr>
          <w:rFonts w:cs="Arial"/>
          <w:rtl/>
        </w:rPr>
        <w:t xml:space="preserve"> </w:t>
      </w:r>
      <w:r w:rsidRPr="003C0AA1">
        <w:rPr>
          <w:rFonts w:cs="Arial" w:hint="cs"/>
          <w:rtl/>
        </w:rPr>
        <w:t>الميكانيكي</w:t>
      </w:r>
      <w:r w:rsidRPr="003C0AA1">
        <w:rPr>
          <w:rFonts w:cs="Arial"/>
          <w:rtl/>
        </w:rPr>
        <w:t xml:space="preserve"> </w:t>
      </w:r>
      <w:r w:rsidRPr="003C0AA1">
        <w:rPr>
          <w:rFonts w:cs="Arial" w:hint="cs"/>
          <w:rtl/>
        </w:rPr>
        <w:t>والمجهرية</w:t>
      </w:r>
      <w:r w:rsidRPr="003C0AA1">
        <w:rPr>
          <w:rFonts w:cs="Arial"/>
          <w:rtl/>
        </w:rPr>
        <w:t xml:space="preserve"> </w:t>
      </w:r>
      <w:r w:rsidRPr="003C0AA1">
        <w:rPr>
          <w:rFonts w:cs="Arial" w:hint="cs"/>
          <w:rtl/>
        </w:rPr>
        <w:t>الإلكترونية</w:t>
      </w:r>
      <w:r w:rsidRPr="003C0AA1">
        <w:rPr>
          <w:rFonts w:cs="Arial"/>
          <w:rtl/>
        </w:rPr>
        <w:t xml:space="preserve"> </w:t>
      </w:r>
      <w:r w:rsidRPr="003C0AA1">
        <w:rPr>
          <w:rFonts w:cs="Arial" w:hint="cs"/>
          <w:rtl/>
        </w:rPr>
        <w:t>والتحليل</w:t>
      </w:r>
      <w:r w:rsidRPr="003C0AA1">
        <w:rPr>
          <w:rFonts w:cs="Arial"/>
          <w:rtl/>
        </w:rPr>
        <w:t xml:space="preserve"> </w:t>
      </w:r>
      <w:r w:rsidRPr="003C0AA1">
        <w:rPr>
          <w:rFonts w:cs="Arial" w:hint="cs"/>
          <w:rtl/>
        </w:rPr>
        <w:t>الكمي</w:t>
      </w:r>
      <w:r w:rsidRPr="003C0AA1">
        <w:rPr>
          <w:rFonts w:cs="Arial"/>
          <w:rtl/>
        </w:rPr>
        <w:t xml:space="preserve"> </w:t>
      </w:r>
      <w:proofErr w:type="spellStart"/>
      <w:r w:rsidRPr="003C0AA1">
        <w:rPr>
          <w:rFonts w:cs="Arial" w:hint="cs"/>
          <w:rtl/>
        </w:rPr>
        <w:t>لأنتشار</w:t>
      </w:r>
      <w:proofErr w:type="spellEnd"/>
      <w:r w:rsidRPr="003C0AA1">
        <w:rPr>
          <w:rFonts w:cs="Arial"/>
          <w:rtl/>
        </w:rPr>
        <w:t xml:space="preserve"> </w:t>
      </w:r>
      <w:r w:rsidRPr="003C0AA1">
        <w:rPr>
          <w:rFonts w:cs="Arial" w:hint="cs"/>
          <w:rtl/>
        </w:rPr>
        <w:t>الطاقة</w:t>
      </w:r>
      <w:r w:rsidRPr="003C0AA1">
        <w:rPr>
          <w:rFonts w:cs="Arial"/>
          <w:rtl/>
        </w:rPr>
        <w:t xml:space="preserve"> </w:t>
      </w:r>
      <w:r w:rsidRPr="003C0AA1">
        <w:rPr>
          <w:rFonts w:cs="Arial" w:hint="cs"/>
          <w:rtl/>
        </w:rPr>
        <w:t>بأشعة</w:t>
      </w:r>
      <w:r w:rsidRPr="003C0AA1">
        <w:rPr>
          <w:rFonts w:cs="Arial"/>
          <w:rtl/>
        </w:rPr>
        <w:t xml:space="preserve"> </w:t>
      </w:r>
      <w:r w:rsidRPr="003C0AA1">
        <w:rPr>
          <w:rFonts w:cs="Arial" w:hint="cs"/>
          <w:rtl/>
        </w:rPr>
        <w:t>اكس</w:t>
      </w:r>
      <w:r w:rsidRPr="003C0AA1">
        <w:rPr>
          <w:rFonts w:cs="Arial"/>
          <w:rtl/>
        </w:rPr>
        <w:t xml:space="preserve"> ( </w:t>
      </w:r>
      <w:proofErr w:type="spellStart"/>
      <w:r w:rsidRPr="003C0AA1">
        <w:rPr>
          <w:rFonts w:cs="Arial" w:hint="cs"/>
          <w:rtl/>
        </w:rPr>
        <w:t>اداكس</w:t>
      </w:r>
      <w:proofErr w:type="spellEnd"/>
      <w:r w:rsidRPr="003C0AA1">
        <w:rPr>
          <w:rFonts w:cs="Arial"/>
          <w:rtl/>
        </w:rPr>
        <w:t xml:space="preserve"> ) .</w:t>
      </w:r>
    </w:p>
    <w:p w:rsidR="003C0AA1" w:rsidRPr="003C0AA1" w:rsidRDefault="003C0AA1" w:rsidP="003C0AA1">
      <w:pPr>
        <w:rPr>
          <w:rFonts w:cs="Arial"/>
          <w:rtl/>
        </w:rPr>
      </w:pPr>
      <w:r w:rsidRPr="003C0AA1">
        <w:rPr>
          <w:rFonts w:cs="Arial"/>
          <w:rtl/>
        </w:rPr>
        <w:t xml:space="preserve">  </w:t>
      </w:r>
      <w:r w:rsidRPr="003C0AA1">
        <w:rPr>
          <w:rFonts w:cs="Arial" w:hint="cs"/>
          <w:rtl/>
        </w:rPr>
        <w:t>خلصت</w:t>
      </w:r>
      <w:r w:rsidRPr="003C0AA1">
        <w:rPr>
          <w:rFonts w:cs="Arial"/>
          <w:rtl/>
        </w:rPr>
        <w:t xml:space="preserve"> </w:t>
      </w:r>
      <w:r w:rsidRPr="003C0AA1">
        <w:rPr>
          <w:rFonts w:cs="Arial" w:hint="cs"/>
          <w:rtl/>
        </w:rPr>
        <w:t>الدراسة</w:t>
      </w:r>
      <w:r w:rsidRPr="003C0AA1">
        <w:rPr>
          <w:rFonts w:cs="Arial"/>
          <w:rtl/>
        </w:rPr>
        <w:t xml:space="preserve"> </w:t>
      </w:r>
      <w:r w:rsidRPr="003C0AA1">
        <w:rPr>
          <w:rFonts w:cs="Arial" w:hint="cs"/>
          <w:rtl/>
        </w:rPr>
        <w:t>الى</w:t>
      </w:r>
      <w:r w:rsidRPr="003C0AA1">
        <w:rPr>
          <w:rFonts w:cs="Arial"/>
          <w:rtl/>
        </w:rPr>
        <w:t xml:space="preserve"> </w:t>
      </w:r>
      <w:r w:rsidRPr="003C0AA1">
        <w:rPr>
          <w:rFonts w:cs="Arial" w:hint="cs"/>
          <w:rtl/>
        </w:rPr>
        <w:t>أن</w:t>
      </w:r>
      <w:r w:rsidRPr="003C0AA1">
        <w:rPr>
          <w:rFonts w:cs="Arial"/>
          <w:rtl/>
        </w:rPr>
        <w:t xml:space="preserve"> </w:t>
      </w:r>
      <w:r w:rsidRPr="003C0AA1">
        <w:rPr>
          <w:rFonts w:cs="Arial" w:hint="cs"/>
          <w:rtl/>
        </w:rPr>
        <w:t>تأثير</w:t>
      </w:r>
      <w:r w:rsidRPr="003C0AA1">
        <w:rPr>
          <w:rFonts w:cs="Arial"/>
          <w:rtl/>
        </w:rPr>
        <w:t xml:space="preserve"> </w:t>
      </w:r>
      <w:r w:rsidRPr="003C0AA1">
        <w:rPr>
          <w:rFonts w:cs="Arial" w:hint="cs"/>
          <w:rtl/>
        </w:rPr>
        <w:t>الهيدروجين</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لدانه</w:t>
      </w:r>
      <w:r w:rsidRPr="003C0AA1">
        <w:rPr>
          <w:rFonts w:cs="Arial"/>
          <w:rtl/>
        </w:rPr>
        <w:t xml:space="preserve"> </w:t>
      </w:r>
      <w:r w:rsidRPr="003C0AA1">
        <w:rPr>
          <w:rFonts w:cs="Arial" w:hint="cs"/>
          <w:rtl/>
        </w:rPr>
        <w:t>الحديد</w:t>
      </w:r>
      <w:r w:rsidRPr="003C0AA1">
        <w:rPr>
          <w:rFonts w:cs="Arial"/>
          <w:rtl/>
        </w:rPr>
        <w:t xml:space="preserve"> </w:t>
      </w:r>
      <w:r w:rsidRPr="003C0AA1">
        <w:rPr>
          <w:rFonts w:cs="Arial" w:hint="cs"/>
          <w:rtl/>
        </w:rPr>
        <w:t>التجاري</w:t>
      </w:r>
      <w:r w:rsidRPr="003C0AA1">
        <w:rPr>
          <w:rFonts w:cs="Arial"/>
          <w:rtl/>
        </w:rPr>
        <w:t xml:space="preserve"> </w:t>
      </w:r>
      <w:r w:rsidRPr="003C0AA1">
        <w:rPr>
          <w:rFonts w:cs="Arial" w:hint="cs"/>
          <w:rtl/>
        </w:rPr>
        <w:t>ذو</w:t>
      </w:r>
      <w:r w:rsidRPr="003C0AA1">
        <w:rPr>
          <w:rFonts w:cs="Arial"/>
          <w:rtl/>
        </w:rPr>
        <w:t xml:space="preserve"> </w:t>
      </w:r>
      <w:r w:rsidRPr="003C0AA1">
        <w:rPr>
          <w:rFonts w:cs="Arial" w:hint="cs"/>
          <w:rtl/>
        </w:rPr>
        <w:t>طبيعة</w:t>
      </w:r>
      <w:r w:rsidRPr="003C0AA1">
        <w:rPr>
          <w:rFonts w:cs="Arial"/>
          <w:rtl/>
        </w:rPr>
        <w:t xml:space="preserve"> </w:t>
      </w:r>
      <w:r w:rsidRPr="003C0AA1">
        <w:rPr>
          <w:rFonts w:cs="Arial" w:hint="cs"/>
          <w:rtl/>
        </w:rPr>
        <w:t>معقدة</w:t>
      </w:r>
      <w:r w:rsidRPr="003C0AA1">
        <w:rPr>
          <w:rFonts w:cs="Arial"/>
          <w:rtl/>
        </w:rPr>
        <w:t xml:space="preserve"> , </w:t>
      </w:r>
      <w:r w:rsidRPr="003C0AA1">
        <w:rPr>
          <w:rFonts w:cs="Arial" w:hint="cs"/>
          <w:rtl/>
        </w:rPr>
        <w:t>وجد</w:t>
      </w:r>
      <w:r w:rsidRPr="003C0AA1">
        <w:rPr>
          <w:rFonts w:cs="Arial"/>
          <w:rtl/>
        </w:rPr>
        <w:t xml:space="preserve"> </w:t>
      </w:r>
      <w:r w:rsidRPr="003C0AA1">
        <w:rPr>
          <w:rFonts w:cs="Arial" w:hint="cs"/>
          <w:rtl/>
        </w:rPr>
        <w:t>أن</w:t>
      </w:r>
      <w:r w:rsidRPr="003C0AA1">
        <w:rPr>
          <w:rFonts w:cs="Arial"/>
          <w:rtl/>
        </w:rPr>
        <w:t xml:space="preserve"> </w:t>
      </w:r>
      <w:r w:rsidRPr="003C0AA1">
        <w:rPr>
          <w:rFonts w:cs="Arial" w:hint="cs"/>
          <w:rtl/>
        </w:rPr>
        <w:t>الحديد</w:t>
      </w:r>
      <w:r w:rsidRPr="003C0AA1">
        <w:rPr>
          <w:rFonts w:cs="Arial"/>
          <w:rtl/>
        </w:rPr>
        <w:t xml:space="preserve"> </w:t>
      </w:r>
      <w:r w:rsidRPr="003C0AA1">
        <w:rPr>
          <w:rFonts w:cs="Arial" w:hint="cs"/>
          <w:rtl/>
        </w:rPr>
        <w:t>غير</w:t>
      </w:r>
      <w:r w:rsidRPr="003C0AA1">
        <w:rPr>
          <w:rFonts w:cs="Arial"/>
          <w:rtl/>
        </w:rPr>
        <w:t xml:space="preserve"> </w:t>
      </w:r>
      <w:r w:rsidRPr="003C0AA1">
        <w:rPr>
          <w:rFonts w:cs="Arial" w:hint="cs"/>
          <w:rtl/>
        </w:rPr>
        <w:t>المشحون</w:t>
      </w:r>
      <w:r w:rsidRPr="003C0AA1">
        <w:rPr>
          <w:rFonts w:cs="Arial"/>
          <w:rtl/>
        </w:rPr>
        <w:t xml:space="preserve"> </w:t>
      </w:r>
      <w:r w:rsidRPr="003C0AA1">
        <w:rPr>
          <w:rFonts w:cs="Arial" w:hint="cs"/>
          <w:rtl/>
        </w:rPr>
        <w:t>بالهيدروجين</w:t>
      </w:r>
      <w:r w:rsidRPr="003C0AA1">
        <w:rPr>
          <w:rFonts w:cs="Arial"/>
          <w:rtl/>
        </w:rPr>
        <w:t xml:space="preserve"> </w:t>
      </w:r>
      <w:r w:rsidRPr="003C0AA1">
        <w:rPr>
          <w:rFonts w:cs="Arial" w:hint="cs"/>
          <w:rtl/>
        </w:rPr>
        <w:t>يظهر</w:t>
      </w:r>
      <w:r w:rsidRPr="003C0AA1">
        <w:rPr>
          <w:rFonts w:cs="Arial"/>
          <w:rtl/>
        </w:rPr>
        <w:t xml:space="preserve"> </w:t>
      </w:r>
      <w:proofErr w:type="spellStart"/>
      <w:r w:rsidRPr="003C0AA1">
        <w:rPr>
          <w:rFonts w:cs="Arial" w:hint="cs"/>
          <w:rtl/>
        </w:rPr>
        <w:t>ليونه</w:t>
      </w:r>
      <w:proofErr w:type="spellEnd"/>
      <w:r w:rsidRPr="003C0AA1">
        <w:rPr>
          <w:rFonts w:cs="Arial"/>
          <w:rtl/>
        </w:rPr>
        <w:t xml:space="preserve"> </w:t>
      </w:r>
      <w:r w:rsidRPr="003C0AA1">
        <w:rPr>
          <w:rFonts w:cs="Arial" w:hint="cs"/>
          <w:rtl/>
        </w:rPr>
        <w:t>بين</w:t>
      </w:r>
      <w:r w:rsidRPr="003C0AA1">
        <w:rPr>
          <w:rFonts w:cs="Arial"/>
          <w:rtl/>
        </w:rPr>
        <w:t xml:space="preserve"> </w:t>
      </w:r>
      <w:r w:rsidRPr="003C0AA1">
        <w:rPr>
          <w:rFonts w:cs="Arial" w:hint="cs"/>
          <w:rtl/>
        </w:rPr>
        <w:t>المقاس</w:t>
      </w:r>
      <w:r w:rsidRPr="003C0AA1">
        <w:rPr>
          <w:rFonts w:cs="Arial"/>
          <w:rtl/>
        </w:rPr>
        <w:t xml:space="preserve"> </w:t>
      </w:r>
      <w:r w:rsidRPr="003C0AA1">
        <w:rPr>
          <w:rFonts w:cs="Arial" w:hint="cs"/>
          <w:rtl/>
        </w:rPr>
        <w:t>الحبيبي</w:t>
      </w:r>
      <w:r w:rsidRPr="003C0AA1">
        <w:rPr>
          <w:rFonts w:cs="Arial"/>
          <w:rtl/>
        </w:rPr>
        <w:t xml:space="preserve">  150 </w:t>
      </w:r>
      <w:r w:rsidRPr="003C0AA1">
        <w:rPr>
          <w:rFonts w:cs="Arial" w:hint="cs"/>
          <w:rtl/>
        </w:rPr>
        <w:t>الى</w:t>
      </w:r>
      <w:r w:rsidRPr="003C0AA1">
        <w:rPr>
          <w:rFonts w:cs="Arial"/>
          <w:rtl/>
        </w:rPr>
        <w:t xml:space="preserve"> 190 </w:t>
      </w:r>
      <w:proofErr w:type="spellStart"/>
      <w:r w:rsidRPr="003C0AA1">
        <w:rPr>
          <w:rFonts w:cs="Arial" w:hint="cs"/>
          <w:rtl/>
        </w:rPr>
        <w:t>ميكرنا</w:t>
      </w:r>
      <w:proofErr w:type="spellEnd"/>
      <w:r w:rsidRPr="003C0AA1">
        <w:rPr>
          <w:rFonts w:cs="Arial"/>
          <w:rtl/>
        </w:rPr>
        <w:t xml:space="preserve"> </w:t>
      </w:r>
      <w:r w:rsidRPr="003C0AA1">
        <w:rPr>
          <w:rFonts w:cs="Arial" w:hint="cs"/>
          <w:rtl/>
        </w:rPr>
        <w:t>،</w:t>
      </w:r>
      <w:r w:rsidRPr="003C0AA1">
        <w:rPr>
          <w:rFonts w:cs="Arial"/>
          <w:rtl/>
        </w:rPr>
        <w:t xml:space="preserve"> </w:t>
      </w:r>
      <w:r w:rsidRPr="003C0AA1">
        <w:rPr>
          <w:rFonts w:cs="Arial" w:hint="cs"/>
          <w:rtl/>
        </w:rPr>
        <w:t>بينما</w:t>
      </w:r>
      <w:r w:rsidRPr="003C0AA1">
        <w:rPr>
          <w:rFonts w:cs="Arial"/>
          <w:rtl/>
        </w:rPr>
        <w:t xml:space="preserve"> </w:t>
      </w:r>
      <w:r w:rsidRPr="003C0AA1">
        <w:rPr>
          <w:rFonts w:cs="Arial" w:hint="cs"/>
          <w:rtl/>
        </w:rPr>
        <w:t>يظهر</w:t>
      </w:r>
      <w:r w:rsidRPr="003C0AA1">
        <w:rPr>
          <w:rFonts w:cs="Arial"/>
          <w:rtl/>
        </w:rPr>
        <w:t xml:space="preserve"> </w:t>
      </w:r>
      <w:r w:rsidRPr="003C0AA1">
        <w:rPr>
          <w:rFonts w:cs="Arial" w:hint="cs"/>
          <w:rtl/>
        </w:rPr>
        <w:t>الحديد</w:t>
      </w:r>
      <w:r w:rsidRPr="003C0AA1">
        <w:rPr>
          <w:rFonts w:cs="Arial"/>
          <w:rtl/>
        </w:rPr>
        <w:t xml:space="preserve"> </w:t>
      </w:r>
      <w:r w:rsidRPr="003C0AA1">
        <w:rPr>
          <w:rFonts w:cs="Arial" w:hint="cs"/>
          <w:rtl/>
        </w:rPr>
        <w:t>المشحون</w:t>
      </w:r>
      <w:r w:rsidRPr="003C0AA1">
        <w:rPr>
          <w:rFonts w:cs="Arial"/>
          <w:rtl/>
        </w:rPr>
        <w:t xml:space="preserve"> </w:t>
      </w:r>
      <w:r w:rsidRPr="003C0AA1">
        <w:rPr>
          <w:rFonts w:cs="Arial" w:hint="cs"/>
          <w:rtl/>
        </w:rPr>
        <w:t>صلابة</w:t>
      </w:r>
      <w:r w:rsidRPr="003C0AA1">
        <w:rPr>
          <w:rFonts w:cs="Arial"/>
          <w:rtl/>
        </w:rPr>
        <w:t xml:space="preserve"> </w:t>
      </w:r>
      <w:r w:rsidRPr="003C0AA1">
        <w:rPr>
          <w:rFonts w:cs="Arial" w:hint="cs"/>
          <w:rtl/>
        </w:rPr>
        <w:t>بين</w:t>
      </w:r>
      <w:r w:rsidRPr="003C0AA1">
        <w:rPr>
          <w:rFonts w:cs="Arial"/>
          <w:rtl/>
        </w:rPr>
        <w:t xml:space="preserve"> </w:t>
      </w:r>
      <w:proofErr w:type="spellStart"/>
      <w:r w:rsidRPr="003C0AA1">
        <w:rPr>
          <w:rFonts w:cs="Arial" w:hint="cs"/>
          <w:rtl/>
        </w:rPr>
        <w:t>المقاي</w:t>
      </w:r>
      <w:proofErr w:type="spellEnd"/>
      <w:r w:rsidRPr="003C0AA1">
        <w:rPr>
          <w:rFonts w:cs="Arial"/>
          <w:rtl/>
        </w:rPr>
        <w:t xml:space="preserve"> </w:t>
      </w:r>
      <w:r w:rsidRPr="003C0AA1">
        <w:rPr>
          <w:rFonts w:cs="Arial" w:hint="cs"/>
          <w:rtl/>
        </w:rPr>
        <w:t>الحبيبي</w:t>
      </w:r>
      <w:r w:rsidRPr="003C0AA1">
        <w:rPr>
          <w:rFonts w:cs="Arial"/>
          <w:rtl/>
        </w:rPr>
        <w:t xml:space="preserve"> 160 </w:t>
      </w:r>
      <w:r w:rsidRPr="003C0AA1">
        <w:rPr>
          <w:rFonts w:cs="Arial" w:hint="cs"/>
          <w:rtl/>
        </w:rPr>
        <w:t>الى</w:t>
      </w:r>
      <w:r w:rsidRPr="003C0AA1">
        <w:rPr>
          <w:rFonts w:cs="Arial"/>
          <w:rtl/>
        </w:rPr>
        <w:t xml:space="preserve"> 180 </w:t>
      </w:r>
      <w:proofErr w:type="spellStart"/>
      <w:r w:rsidRPr="003C0AA1">
        <w:rPr>
          <w:rFonts w:cs="Arial" w:hint="cs"/>
          <w:rtl/>
        </w:rPr>
        <w:t>ميكرونا</w:t>
      </w:r>
      <w:proofErr w:type="spellEnd"/>
      <w:r w:rsidRPr="003C0AA1">
        <w:rPr>
          <w:rFonts w:cs="Arial"/>
          <w:rtl/>
        </w:rPr>
        <w:t xml:space="preserve"> . </w:t>
      </w:r>
      <w:r w:rsidRPr="003C0AA1">
        <w:rPr>
          <w:rFonts w:cs="Arial" w:hint="cs"/>
          <w:rtl/>
        </w:rPr>
        <w:t>وقد</w:t>
      </w:r>
      <w:r w:rsidRPr="003C0AA1">
        <w:rPr>
          <w:rFonts w:cs="Arial"/>
          <w:rtl/>
        </w:rPr>
        <w:t xml:space="preserve"> </w:t>
      </w:r>
      <w:r w:rsidRPr="003C0AA1">
        <w:rPr>
          <w:rFonts w:cs="Arial" w:hint="cs"/>
          <w:rtl/>
        </w:rPr>
        <w:t>فسرت</w:t>
      </w:r>
      <w:r w:rsidRPr="003C0AA1">
        <w:rPr>
          <w:rFonts w:cs="Arial"/>
          <w:rtl/>
        </w:rPr>
        <w:t xml:space="preserve"> </w:t>
      </w:r>
      <w:r w:rsidRPr="003C0AA1">
        <w:rPr>
          <w:rFonts w:cs="Arial" w:hint="cs"/>
          <w:rtl/>
        </w:rPr>
        <w:t>هذه</w:t>
      </w:r>
      <w:r w:rsidRPr="003C0AA1">
        <w:rPr>
          <w:rFonts w:cs="Arial"/>
          <w:rtl/>
        </w:rPr>
        <w:t xml:space="preserve"> </w:t>
      </w:r>
      <w:proofErr w:type="spellStart"/>
      <w:r w:rsidRPr="003C0AA1">
        <w:rPr>
          <w:rFonts w:cs="Arial" w:hint="cs"/>
          <w:rtl/>
        </w:rPr>
        <w:t>الإستنتاجات</w:t>
      </w:r>
      <w:proofErr w:type="spellEnd"/>
      <w:r w:rsidRPr="003C0AA1">
        <w:rPr>
          <w:rFonts w:cs="Arial"/>
          <w:rtl/>
        </w:rPr>
        <w:t xml:space="preserve"> </w:t>
      </w:r>
      <w:r w:rsidRPr="003C0AA1">
        <w:rPr>
          <w:rFonts w:cs="Arial" w:hint="cs"/>
          <w:rtl/>
        </w:rPr>
        <w:t>بمعرفة</w:t>
      </w:r>
      <w:r w:rsidRPr="003C0AA1">
        <w:rPr>
          <w:rFonts w:cs="Arial"/>
          <w:rtl/>
        </w:rPr>
        <w:t xml:space="preserve"> </w:t>
      </w:r>
      <w:r w:rsidRPr="003C0AA1">
        <w:rPr>
          <w:rFonts w:cs="Arial" w:hint="cs"/>
          <w:rtl/>
        </w:rPr>
        <w:t>التأثيرات</w:t>
      </w:r>
      <w:r w:rsidRPr="003C0AA1">
        <w:rPr>
          <w:rFonts w:cs="Arial"/>
          <w:rtl/>
        </w:rPr>
        <w:t xml:space="preserve"> </w:t>
      </w:r>
      <w:r w:rsidRPr="003C0AA1">
        <w:rPr>
          <w:rFonts w:cs="Arial" w:hint="cs"/>
          <w:rtl/>
        </w:rPr>
        <w:t>المتبادلة</w:t>
      </w:r>
      <w:r w:rsidRPr="003C0AA1">
        <w:rPr>
          <w:rFonts w:cs="Arial"/>
          <w:rtl/>
        </w:rPr>
        <w:t xml:space="preserve"> </w:t>
      </w:r>
      <w:r w:rsidRPr="003C0AA1">
        <w:rPr>
          <w:rFonts w:cs="Arial" w:hint="cs"/>
          <w:rtl/>
        </w:rPr>
        <w:t>بين</w:t>
      </w:r>
      <w:r w:rsidRPr="003C0AA1">
        <w:rPr>
          <w:rFonts w:cs="Arial"/>
          <w:rtl/>
        </w:rPr>
        <w:t xml:space="preserve"> </w:t>
      </w:r>
      <w:proofErr w:type="spellStart"/>
      <w:r w:rsidRPr="003C0AA1">
        <w:rPr>
          <w:rFonts w:cs="Arial" w:hint="cs"/>
          <w:rtl/>
        </w:rPr>
        <w:t>الإنخلاعاتوذرات</w:t>
      </w:r>
      <w:proofErr w:type="spellEnd"/>
      <w:r w:rsidRPr="003C0AA1">
        <w:rPr>
          <w:rFonts w:cs="Arial"/>
          <w:rtl/>
        </w:rPr>
        <w:t xml:space="preserve"> </w:t>
      </w:r>
      <w:r w:rsidRPr="003C0AA1">
        <w:rPr>
          <w:rFonts w:cs="Arial" w:hint="cs"/>
          <w:rtl/>
        </w:rPr>
        <w:t>الهيدروجين</w:t>
      </w:r>
      <w:r w:rsidRPr="003C0AA1">
        <w:rPr>
          <w:rFonts w:cs="Arial"/>
          <w:rtl/>
        </w:rPr>
        <w:t xml:space="preserve"> </w:t>
      </w:r>
      <w:r w:rsidRPr="003C0AA1">
        <w:rPr>
          <w:rFonts w:cs="Arial" w:hint="cs"/>
          <w:rtl/>
        </w:rPr>
        <w:t>وذرات</w:t>
      </w:r>
      <w:r w:rsidRPr="003C0AA1">
        <w:rPr>
          <w:rFonts w:cs="Arial"/>
          <w:rtl/>
        </w:rPr>
        <w:t xml:space="preserve"> </w:t>
      </w:r>
      <w:r w:rsidRPr="003C0AA1">
        <w:rPr>
          <w:rFonts w:cs="Arial" w:hint="cs"/>
          <w:rtl/>
        </w:rPr>
        <w:t>المذاب</w:t>
      </w:r>
      <w:r w:rsidRPr="003C0AA1">
        <w:rPr>
          <w:rFonts w:cs="Arial"/>
          <w:rtl/>
        </w:rPr>
        <w:t xml:space="preserve"> . </w:t>
      </w:r>
      <w:r w:rsidRPr="003C0AA1">
        <w:rPr>
          <w:rFonts w:cs="Arial" w:hint="cs"/>
          <w:rtl/>
        </w:rPr>
        <w:t>وبالتالي</w:t>
      </w:r>
      <w:r w:rsidRPr="003C0AA1">
        <w:rPr>
          <w:rFonts w:cs="Arial"/>
          <w:rtl/>
        </w:rPr>
        <w:t xml:space="preserve"> </w:t>
      </w:r>
      <w:r w:rsidRPr="003C0AA1">
        <w:rPr>
          <w:rFonts w:cs="Arial" w:hint="cs"/>
          <w:rtl/>
        </w:rPr>
        <w:t>استنتج</w:t>
      </w:r>
      <w:r w:rsidRPr="003C0AA1">
        <w:rPr>
          <w:rFonts w:cs="Arial"/>
          <w:rtl/>
        </w:rPr>
        <w:t xml:space="preserve"> </w:t>
      </w:r>
      <w:r w:rsidRPr="003C0AA1">
        <w:rPr>
          <w:rFonts w:cs="Arial" w:hint="cs"/>
          <w:rtl/>
        </w:rPr>
        <w:t>ان</w:t>
      </w:r>
      <w:r w:rsidRPr="003C0AA1">
        <w:rPr>
          <w:rFonts w:cs="Arial"/>
          <w:rtl/>
        </w:rPr>
        <w:t xml:space="preserve"> </w:t>
      </w:r>
      <w:r w:rsidRPr="003C0AA1">
        <w:rPr>
          <w:rFonts w:cs="Arial" w:hint="cs"/>
          <w:rtl/>
        </w:rPr>
        <w:t>الحديد</w:t>
      </w:r>
      <w:r w:rsidRPr="003C0AA1">
        <w:rPr>
          <w:rFonts w:cs="Arial"/>
          <w:rtl/>
        </w:rPr>
        <w:t xml:space="preserve"> </w:t>
      </w:r>
      <w:r w:rsidRPr="003C0AA1">
        <w:rPr>
          <w:rFonts w:cs="Arial" w:hint="cs"/>
          <w:rtl/>
        </w:rPr>
        <w:t>أكثر</w:t>
      </w:r>
      <w:r w:rsidRPr="003C0AA1">
        <w:rPr>
          <w:rFonts w:cs="Arial"/>
          <w:rtl/>
        </w:rPr>
        <w:t xml:space="preserve"> </w:t>
      </w:r>
      <w:r w:rsidRPr="003C0AA1">
        <w:rPr>
          <w:rFonts w:cs="Arial" w:hint="cs"/>
          <w:rtl/>
        </w:rPr>
        <w:t>مناعة</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التقصف</w:t>
      </w:r>
      <w:r w:rsidRPr="003C0AA1">
        <w:rPr>
          <w:rFonts w:cs="Arial"/>
          <w:rtl/>
        </w:rPr>
        <w:t xml:space="preserve"> </w:t>
      </w:r>
      <w:r w:rsidRPr="003C0AA1">
        <w:rPr>
          <w:rFonts w:cs="Arial" w:hint="cs"/>
          <w:rtl/>
        </w:rPr>
        <w:t>الهيدروجيني</w:t>
      </w:r>
      <w:r w:rsidRPr="003C0AA1">
        <w:rPr>
          <w:rFonts w:cs="Arial"/>
          <w:rtl/>
        </w:rPr>
        <w:t xml:space="preserve"> </w:t>
      </w:r>
      <w:r w:rsidRPr="003C0AA1">
        <w:rPr>
          <w:rFonts w:cs="Arial" w:hint="cs"/>
          <w:rtl/>
        </w:rPr>
        <w:t>عند</w:t>
      </w:r>
      <w:r w:rsidRPr="003C0AA1">
        <w:rPr>
          <w:rFonts w:cs="Arial"/>
          <w:rtl/>
        </w:rPr>
        <w:t xml:space="preserve"> </w:t>
      </w:r>
      <w:r w:rsidRPr="003C0AA1">
        <w:rPr>
          <w:rFonts w:cs="Arial" w:hint="cs"/>
          <w:rtl/>
        </w:rPr>
        <w:t>المقاس</w:t>
      </w:r>
      <w:r w:rsidRPr="003C0AA1">
        <w:rPr>
          <w:rFonts w:cs="Arial"/>
          <w:rtl/>
        </w:rPr>
        <w:t xml:space="preserve"> </w:t>
      </w:r>
      <w:r w:rsidRPr="003C0AA1">
        <w:rPr>
          <w:rFonts w:cs="Arial" w:hint="cs"/>
          <w:rtl/>
        </w:rPr>
        <w:t>الحبيبي</w:t>
      </w:r>
      <w:r w:rsidRPr="003C0AA1">
        <w:rPr>
          <w:rFonts w:cs="Arial"/>
          <w:rtl/>
        </w:rPr>
        <w:t xml:space="preserve"> 170 </w:t>
      </w:r>
      <w:r w:rsidRPr="003C0AA1">
        <w:rPr>
          <w:rFonts w:cs="Arial" w:hint="cs"/>
          <w:rtl/>
        </w:rPr>
        <w:t>الى</w:t>
      </w:r>
      <w:r w:rsidRPr="003C0AA1">
        <w:rPr>
          <w:rFonts w:cs="Arial"/>
          <w:rtl/>
        </w:rPr>
        <w:t xml:space="preserve"> 220 </w:t>
      </w:r>
      <w:r w:rsidRPr="003C0AA1">
        <w:rPr>
          <w:rFonts w:cs="Arial" w:hint="cs"/>
          <w:rtl/>
        </w:rPr>
        <w:t>ميكرون</w:t>
      </w:r>
      <w:r w:rsidRPr="003C0AA1">
        <w:rPr>
          <w:rFonts w:cs="Arial"/>
          <w:rtl/>
        </w:rPr>
        <w:t xml:space="preserve"> .</w:t>
      </w:r>
    </w:p>
    <w:p w:rsidR="003C0AA1" w:rsidRPr="003C0AA1" w:rsidRDefault="003C0AA1" w:rsidP="003C0AA1">
      <w:pPr>
        <w:rPr>
          <w:rFonts w:cs="Arial"/>
          <w:rtl/>
        </w:rPr>
      </w:pPr>
      <w:r w:rsidRPr="003C0AA1">
        <w:rPr>
          <w:rFonts w:cs="Arial"/>
          <w:rtl/>
        </w:rPr>
        <w:t xml:space="preserve"> </w:t>
      </w:r>
      <w:r w:rsidRPr="003C0AA1">
        <w:rPr>
          <w:rFonts w:cs="Arial" w:hint="cs"/>
          <w:rtl/>
        </w:rPr>
        <w:t>وتختلف</w:t>
      </w:r>
      <w:r w:rsidRPr="003C0AA1">
        <w:rPr>
          <w:rFonts w:cs="Arial"/>
          <w:rtl/>
        </w:rPr>
        <w:t xml:space="preserve"> </w:t>
      </w:r>
      <w:r w:rsidRPr="003C0AA1">
        <w:rPr>
          <w:rFonts w:cs="Arial" w:hint="cs"/>
          <w:rtl/>
        </w:rPr>
        <w:t>تأثيرات</w:t>
      </w:r>
      <w:r w:rsidRPr="003C0AA1">
        <w:rPr>
          <w:rFonts w:cs="Arial"/>
          <w:rtl/>
        </w:rPr>
        <w:t xml:space="preserve"> </w:t>
      </w:r>
      <w:r w:rsidRPr="003C0AA1">
        <w:rPr>
          <w:rFonts w:cs="Arial" w:hint="cs"/>
          <w:rtl/>
        </w:rPr>
        <w:t>الهيدروجين</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أنواع</w:t>
      </w:r>
      <w:r w:rsidRPr="003C0AA1">
        <w:rPr>
          <w:rFonts w:cs="Arial"/>
          <w:rtl/>
        </w:rPr>
        <w:t xml:space="preserve"> </w:t>
      </w:r>
      <w:r w:rsidRPr="003C0AA1">
        <w:rPr>
          <w:rFonts w:cs="Arial" w:hint="cs"/>
          <w:rtl/>
        </w:rPr>
        <w:t>الصلب</w:t>
      </w:r>
      <w:r w:rsidRPr="003C0AA1">
        <w:rPr>
          <w:rFonts w:cs="Arial"/>
          <w:rtl/>
        </w:rPr>
        <w:t xml:space="preserve"> </w:t>
      </w:r>
      <w:r w:rsidRPr="003C0AA1">
        <w:rPr>
          <w:rFonts w:cs="Arial" w:hint="cs"/>
          <w:rtl/>
        </w:rPr>
        <w:t>المذكورة</w:t>
      </w:r>
      <w:r w:rsidRPr="003C0AA1">
        <w:rPr>
          <w:rFonts w:cs="Arial"/>
          <w:rtl/>
        </w:rPr>
        <w:t xml:space="preserve"> </w:t>
      </w:r>
      <w:proofErr w:type="spellStart"/>
      <w:r w:rsidRPr="003C0AA1">
        <w:rPr>
          <w:rFonts w:cs="Arial" w:hint="cs"/>
          <w:rtl/>
        </w:rPr>
        <w:t>اعلاة</w:t>
      </w:r>
      <w:proofErr w:type="spellEnd"/>
      <w:r w:rsidRPr="003C0AA1">
        <w:rPr>
          <w:rFonts w:cs="Arial"/>
          <w:rtl/>
        </w:rPr>
        <w:t xml:space="preserve"> </w:t>
      </w:r>
      <w:r w:rsidRPr="003C0AA1">
        <w:rPr>
          <w:rFonts w:cs="Arial" w:hint="cs"/>
          <w:rtl/>
        </w:rPr>
        <w:t>حسب</w:t>
      </w:r>
      <w:r w:rsidRPr="003C0AA1">
        <w:rPr>
          <w:rFonts w:cs="Arial"/>
          <w:rtl/>
        </w:rPr>
        <w:t xml:space="preserve"> </w:t>
      </w:r>
      <w:r w:rsidRPr="003C0AA1">
        <w:rPr>
          <w:rFonts w:cs="Arial" w:hint="cs"/>
          <w:rtl/>
        </w:rPr>
        <w:t>التركيب</w:t>
      </w:r>
      <w:r w:rsidRPr="003C0AA1">
        <w:rPr>
          <w:rFonts w:cs="Arial"/>
          <w:rtl/>
        </w:rPr>
        <w:t xml:space="preserve"> </w:t>
      </w:r>
      <w:r w:rsidRPr="003C0AA1">
        <w:rPr>
          <w:rFonts w:cs="Arial" w:hint="cs"/>
          <w:rtl/>
        </w:rPr>
        <w:t>الكيميائي</w:t>
      </w:r>
      <w:r w:rsidRPr="003C0AA1">
        <w:rPr>
          <w:rFonts w:cs="Arial"/>
          <w:rtl/>
        </w:rPr>
        <w:t xml:space="preserve"> </w:t>
      </w:r>
      <w:r w:rsidRPr="003C0AA1">
        <w:rPr>
          <w:rFonts w:cs="Arial" w:hint="cs"/>
          <w:rtl/>
        </w:rPr>
        <w:t>وكذلك</w:t>
      </w:r>
      <w:r w:rsidRPr="003C0AA1">
        <w:rPr>
          <w:rFonts w:cs="Arial"/>
          <w:rtl/>
        </w:rPr>
        <w:t xml:space="preserve"> </w:t>
      </w:r>
      <w:r w:rsidRPr="003C0AA1">
        <w:rPr>
          <w:rFonts w:cs="Arial" w:hint="cs"/>
          <w:rtl/>
        </w:rPr>
        <w:t>حسب</w:t>
      </w:r>
      <w:r w:rsidRPr="003C0AA1">
        <w:rPr>
          <w:rFonts w:cs="Arial"/>
          <w:rtl/>
        </w:rPr>
        <w:t xml:space="preserve"> </w:t>
      </w:r>
      <w:r w:rsidRPr="003C0AA1">
        <w:rPr>
          <w:rFonts w:cs="Arial" w:hint="cs"/>
          <w:rtl/>
        </w:rPr>
        <w:t>حالة</w:t>
      </w:r>
      <w:r w:rsidRPr="003C0AA1">
        <w:rPr>
          <w:rFonts w:cs="Arial"/>
          <w:rtl/>
        </w:rPr>
        <w:t xml:space="preserve"> </w:t>
      </w:r>
      <w:r w:rsidRPr="003C0AA1">
        <w:rPr>
          <w:rFonts w:cs="Arial" w:hint="cs"/>
          <w:rtl/>
        </w:rPr>
        <w:t>التركيب</w:t>
      </w:r>
      <w:r w:rsidRPr="003C0AA1">
        <w:rPr>
          <w:rFonts w:cs="Arial"/>
          <w:rtl/>
        </w:rPr>
        <w:t xml:space="preserve"> </w:t>
      </w:r>
      <w:r w:rsidRPr="003C0AA1">
        <w:rPr>
          <w:rFonts w:cs="Arial" w:hint="cs"/>
          <w:rtl/>
        </w:rPr>
        <w:t>الدقيق</w:t>
      </w:r>
      <w:r w:rsidRPr="003C0AA1">
        <w:rPr>
          <w:rFonts w:cs="Arial"/>
          <w:rtl/>
        </w:rPr>
        <w:t xml:space="preserve"> .</w:t>
      </w:r>
    </w:p>
    <w:p w:rsidR="003C0AA1" w:rsidRPr="003C0AA1" w:rsidRDefault="003C0AA1" w:rsidP="003C0AA1">
      <w:pPr>
        <w:rPr>
          <w:rFonts w:cs="Arial"/>
          <w:rtl/>
        </w:rPr>
      </w:pPr>
      <w:r w:rsidRPr="003C0AA1">
        <w:rPr>
          <w:rFonts w:cs="Arial"/>
          <w:rtl/>
        </w:rPr>
        <w:t xml:space="preserve"> </w:t>
      </w:r>
      <w:r w:rsidRPr="003C0AA1">
        <w:rPr>
          <w:rFonts w:cs="Arial" w:hint="cs"/>
          <w:rtl/>
        </w:rPr>
        <w:t>تنمو</w:t>
      </w:r>
      <w:r w:rsidRPr="003C0AA1">
        <w:rPr>
          <w:rFonts w:cs="Arial"/>
          <w:rtl/>
        </w:rPr>
        <w:t xml:space="preserve"> </w:t>
      </w:r>
      <w:r w:rsidRPr="003C0AA1">
        <w:rPr>
          <w:rFonts w:cs="Arial" w:hint="cs"/>
          <w:rtl/>
        </w:rPr>
        <w:t>في</w:t>
      </w:r>
      <w:r w:rsidRPr="003C0AA1">
        <w:rPr>
          <w:rFonts w:cs="Arial"/>
          <w:rtl/>
        </w:rPr>
        <w:t xml:space="preserve"> </w:t>
      </w:r>
      <w:r w:rsidRPr="003C0AA1">
        <w:rPr>
          <w:rFonts w:cs="Arial" w:hint="cs"/>
          <w:rtl/>
        </w:rPr>
        <w:t>الصلب</w:t>
      </w:r>
      <w:r w:rsidRPr="003C0AA1">
        <w:rPr>
          <w:rFonts w:cs="Arial"/>
          <w:rtl/>
        </w:rPr>
        <w:t xml:space="preserve"> 65 × </w:t>
      </w:r>
      <w:r w:rsidRPr="003C0AA1">
        <w:rPr>
          <w:rFonts w:cs="Arial" w:hint="cs"/>
          <w:rtl/>
        </w:rPr>
        <w:t>ثنائي</w:t>
      </w:r>
      <w:r w:rsidRPr="003C0AA1">
        <w:rPr>
          <w:rFonts w:cs="Arial"/>
          <w:rtl/>
        </w:rPr>
        <w:t xml:space="preserve"> </w:t>
      </w:r>
      <w:r w:rsidRPr="003C0AA1">
        <w:rPr>
          <w:rFonts w:cs="Arial" w:hint="cs"/>
          <w:rtl/>
        </w:rPr>
        <w:t>الطور</w:t>
      </w:r>
      <w:r w:rsidRPr="003C0AA1">
        <w:rPr>
          <w:rFonts w:cs="Arial"/>
          <w:rtl/>
        </w:rPr>
        <w:t xml:space="preserve"> </w:t>
      </w:r>
      <w:r w:rsidRPr="003C0AA1">
        <w:rPr>
          <w:rFonts w:cs="Arial" w:hint="cs"/>
          <w:rtl/>
        </w:rPr>
        <w:t>والمعالج</w:t>
      </w:r>
      <w:r w:rsidRPr="003C0AA1">
        <w:rPr>
          <w:rFonts w:cs="Arial"/>
          <w:rtl/>
        </w:rPr>
        <w:t xml:space="preserve"> </w:t>
      </w:r>
      <w:r w:rsidRPr="003C0AA1">
        <w:rPr>
          <w:rFonts w:cs="Arial" w:hint="cs"/>
          <w:rtl/>
        </w:rPr>
        <w:t>حرارياً</w:t>
      </w:r>
      <w:r w:rsidRPr="003C0AA1">
        <w:rPr>
          <w:rFonts w:cs="Arial"/>
          <w:rtl/>
        </w:rPr>
        <w:t xml:space="preserve"> </w:t>
      </w:r>
      <w:r w:rsidRPr="003C0AA1">
        <w:rPr>
          <w:rFonts w:cs="Arial" w:hint="cs"/>
          <w:rtl/>
        </w:rPr>
        <w:t>خاصيتين</w:t>
      </w:r>
      <w:r w:rsidRPr="003C0AA1">
        <w:rPr>
          <w:rFonts w:cs="Arial"/>
          <w:rtl/>
        </w:rPr>
        <w:t xml:space="preserve"> </w:t>
      </w:r>
      <w:r w:rsidRPr="003C0AA1">
        <w:rPr>
          <w:rFonts w:cs="Arial" w:hint="cs"/>
          <w:rtl/>
        </w:rPr>
        <w:t>مجتمعتين</w:t>
      </w:r>
      <w:r w:rsidRPr="003C0AA1">
        <w:rPr>
          <w:rFonts w:cs="Arial"/>
          <w:rtl/>
        </w:rPr>
        <w:t xml:space="preserve"> </w:t>
      </w:r>
      <w:r w:rsidRPr="003C0AA1">
        <w:rPr>
          <w:rFonts w:cs="Arial" w:hint="cs"/>
          <w:rtl/>
        </w:rPr>
        <w:t>هما</w:t>
      </w:r>
      <w:r w:rsidRPr="003C0AA1">
        <w:rPr>
          <w:rFonts w:cs="Arial"/>
          <w:rtl/>
        </w:rPr>
        <w:t xml:space="preserve"> </w:t>
      </w:r>
      <w:r w:rsidRPr="003C0AA1">
        <w:rPr>
          <w:rFonts w:cs="Arial" w:hint="cs"/>
          <w:rtl/>
        </w:rPr>
        <w:t>القوة</w:t>
      </w:r>
      <w:r w:rsidRPr="003C0AA1">
        <w:rPr>
          <w:rFonts w:cs="Arial"/>
          <w:rtl/>
        </w:rPr>
        <w:t xml:space="preserve"> </w:t>
      </w:r>
      <w:r w:rsidRPr="003C0AA1">
        <w:rPr>
          <w:rFonts w:cs="Arial" w:hint="cs"/>
          <w:rtl/>
        </w:rPr>
        <w:t>العالية</w:t>
      </w:r>
      <w:r w:rsidRPr="003C0AA1">
        <w:rPr>
          <w:rFonts w:cs="Arial"/>
          <w:rtl/>
        </w:rPr>
        <w:t xml:space="preserve"> </w:t>
      </w:r>
      <w:proofErr w:type="spellStart"/>
      <w:r w:rsidRPr="003C0AA1">
        <w:rPr>
          <w:rFonts w:cs="Arial" w:hint="cs"/>
          <w:rtl/>
        </w:rPr>
        <w:t>والمطيلية</w:t>
      </w:r>
      <w:proofErr w:type="spellEnd"/>
      <w:r w:rsidRPr="003C0AA1">
        <w:rPr>
          <w:rFonts w:cs="Arial"/>
          <w:rtl/>
        </w:rPr>
        <w:t xml:space="preserve"> </w:t>
      </w:r>
      <w:r w:rsidRPr="003C0AA1">
        <w:rPr>
          <w:rFonts w:cs="Arial" w:hint="cs"/>
          <w:rtl/>
        </w:rPr>
        <w:t>،</w:t>
      </w:r>
      <w:r w:rsidRPr="003C0AA1">
        <w:rPr>
          <w:rFonts w:cs="Arial"/>
          <w:rtl/>
        </w:rPr>
        <w:t xml:space="preserve"> </w:t>
      </w:r>
      <w:r w:rsidRPr="003C0AA1">
        <w:rPr>
          <w:rFonts w:cs="Arial" w:hint="cs"/>
          <w:rtl/>
        </w:rPr>
        <w:t>حيث</w:t>
      </w:r>
      <w:r w:rsidRPr="003C0AA1">
        <w:rPr>
          <w:rFonts w:cs="Arial"/>
          <w:rtl/>
        </w:rPr>
        <w:t xml:space="preserve"> </w:t>
      </w:r>
      <w:r w:rsidRPr="003C0AA1">
        <w:rPr>
          <w:rFonts w:cs="Arial" w:hint="cs"/>
          <w:rtl/>
        </w:rPr>
        <w:t>أعطيت</w:t>
      </w:r>
      <w:r w:rsidRPr="003C0AA1">
        <w:rPr>
          <w:rFonts w:cs="Arial"/>
          <w:rtl/>
        </w:rPr>
        <w:t xml:space="preserve"> </w:t>
      </w:r>
      <w:r w:rsidRPr="003C0AA1">
        <w:rPr>
          <w:rFonts w:cs="Arial" w:hint="cs"/>
          <w:rtl/>
        </w:rPr>
        <w:t>القوة</w:t>
      </w:r>
      <w:r w:rsidRPr="003C0AA1">
        <w:rPr>
          <w:rFonts w:cs="Arial"/>
          <w:rtl/>
        </w:rPr>
        <w:t xml:space="preserve"> </w:t>
      </w:r>
      <w:r w:rsidRPr="003C0AA1">
        <w:rPr>
          <w:rFonts w:cs="Arial" w:hint="cs"/>
          <w:rtl/>
        </w:rPr>
        <w:t>العلية</w:t>
      </w:r>
      <w:r w:rsidRPr="003C0AA1">
        <w:rPr>
          <w:rFonts w:cs="Arial"/>
          <w:rtl/>
        </w:rPr>
        <w:t xml:space="preserve"> </w:t>
      </w:r>
      <w:r w:rsidRPr="003C0AA1">
        <w:rPr>
          <w:rFonts w:cs="Arial" w:hint="cs"/>
          <w:rtl/>
        </w:rPr>
        <w:t>بواسطة</w:t>
      </w:r>
      <w:r w:rsidRPr="003C0AA1">
        <w:rPr>
          <w:rFonts w:cs="Arial"/>
          <w:rtl/>
        </w:rPr>
        <w:t xml:space="preserve"> </w:t>
      </w:r>
      <w:r w:rsidRPr="003C0AA1">
        <w:rPr>
          <w:rFonts w:cs="Arial" w:hint="cs"/>
          <w:rtl/>
        </w:rPr>
        <w:t>انتشار</w:t>
      </w:r>
      <w:r w:rsidRPr="003C0AA1">
        <w:rPr>
          <w:rFonts w:cs="Arial"/>
          <w:rtl/>
        </w:rPr>
        <w:t xml:space="preserve"> </w:t>
      </w:r>
      <w:r w:rsidRPr="003C0AA1">
        <w:rPr>
          <w:rFonts w:cs="Arial" w:hint="cs"/>
          <w:rtl/>
        </w:rPr>
        <w:t>جزئيات</w:t>
      </w:r>
      <w:r w:rsidRPr="003C0AA1">
        <w:rPr>
          <w:rFonts w:cs="Arial"/>
          <w:rtl/>
        </w:rPr>
        <w:t xml:space="preserve"> </w:t>
      </w:r>
      <w:proofErr w:type="spellStart"/>
      <w:r w:rsidRPr="003C0AA1">
        <w:rPr>
          <w:rFonts w:cs="Arial" w:hint="cs"/>
          <w:rtl/>
        </w:rPr>
        <w:t>المارتنسايت</w:t>
      </w:r>
      <w:proofErr w:type="spellEnd"/>
      <w:r w:rsidRPr="003C0AA1">
        <w:rPr>
          <w:rFonts w:cs="Arial"/>
          <w:rtl/>
        </w:rPr>
        <w:t xml:space="preserve"> </w:t>
      </w:r>
      <w:proofErr w:type="spellStart"/>
      <w:r w:rsidRPr="003C0AA1">
        <w:rPr>
          <w:rFonts w:cs="Arial" w:hint="cs"/>
          <w:rtl/>
        </w:rPr>
        <w:t>وكاربايدات</w:t>
      </w:r>
      <w:proofErr w:type="spellEnd"/>
      <w:r w:rsidRPr="003C0AA1">
        <w:rPr>
          <w:rFonts w:cs="Arial"/>
          <w:rtl/>
        </w:rPr>
        <w:t xml:space="preserve"> </w:t>
      </w:r>
      <w:proofErr w:type="spellStart"/>
      <w:r w:rsidRPr="003C0AA1">
        <w:rPr>
          <w:rFonts w:cs="Arial" w:hint="cs"/>
          <w:rtl/>
        </w:rPr>
        <w:t>الفانيديوم</w:t>
      </w:r>
      <w:proofErr w:type="spellEnd"/>
      <w:r w:rsidRPr="003C0AA1">
        <w:rPr>
          <w:rFonts w:cs="Arial"/>
          <w:rtl/>
        </w:rPr>
        <w:t xml:space="preserve"> </w:t>
      </w:r>
      <w:r w:rsidRPr="003C0AA1">
        <w:rPr>
          <w:rFonts w:cs="Arial" w:hint="cs"/>
          <w:rtl/>
        </w:rPr>
        <w:t>وأعطيت</w:t>
      </w:r>
      <w:r w:rsidRPr="003C0AA1">
        <w:rPr>
          <w:rFonts w:cs="Arial"/>
          <w:rtl/>
        </w:rPr>
        <w:t xml:space="preserve"> </w:t>
      </w:r>
      <w:proofErr w:type="spellStart"/>
      <w:r w:rsidRPr="003C0AA1">
        <w:rPr>
          <w:rFonts w:cs="Arial" w:hint="cs"/>
          <w:rtl/>
        </w:rPr>
        <w:t>المطيلية</w:t>
      </w:r>
      <w:proofErr w:type="spellEnd"/>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الجزء</w:t>
      </w:r>
      <w:r w:rsidRPr="003C0AA1">
        <w:rPr>
          <w:rFonts w:cs="Arial"/>
          <w:rtl/>
        </w:rPr>
        <w:t xml:space="preserve"> </w:t>
      </w:r>
      <w:proofErr w:type="spellStart"/>
      <w:r w:rsidRPr="003C0AA1">
        <w:rPr>
          <w:rFonts w:cs="Arial" w:hint="cs"/>
          <w:rtl/>
        </w:rPr>
        <w:t>الحجمى</w:t>
      </w:r>
      <w:proofErr w:type="spellEnd"/>
      <w:r w:rsidRPr="003C0AA1">
        <w:rPr>
          <w:rFonts w:cs="Arial"/>
          <w:rtl/>
        </w:rPr>
        <w:t xml:space="preserve"> </w:t>
      </w:r>
      <w:r w:rsidRPr="003C0AA1">
        <w:rPr>
          <w:rFonts w:cs="Arial" w:hint="cs"/>
          <w:rtl/>
        </w:rPr>
        <w:t>الكبير</w:t>
      </w:r>
      <w:r w:rsidRPr="003C0AA1">
        <w:rPr>
          <w:rFonts w:cs="Arial"/>
          <w:rtl/>
        </w:rPr>
        <w:t xml:space="preserve"> </w:t>
      </w:r>
      <w:proofErr w:type="spellStart"/>
      <w:r w:rsidRPr="003C0AA1">
        <w:rPr>
          <w:rFonts w:cs="Arial" w:hint="cs"/>
          <w:rtl/>
        </w:rPr>
        <w:t>للفرايت</w:t>
      </w:r>
      <w:proofErr w:type="spellEnd"/>
      <w:r w:rsidRPr="003C0AA1">
        <w:rPr>
          <w:rFonts w:cs="Arial"/>
          <w:rtl/>
        </w:rPr>
        <w:t xml:space="preserve"> . </w:t>
      </w:r>
      <w:r w:rsidRPr="003C0AA1">
        <w:rPr>
          <w:rFonts w:cs="Arial" w:hint="cs"/>
          <w:rtl/>
        </w:rPr>
        <w:t>الا</w:t>
      </w:r>
      <w:r w:rsidRPr="003C0AA1">
        <w:rPr>
          <w:rFonts w:cs="Arial"/>
          <w:rtl/>
        </w:rPr>
        <w:t xml:space="preserve"> </w:t>
      </w:r>
      <w:r w:rsidRPr="003C0AA1">
        <w:rPr>
          <w:rFonts w:cs="Arial" w:hint="cs"/>
          <w:rtl/>
        </w:rPr>
        <w:t>أن</w:t>
      </w:r>
      <w:r w:rsidRPr="003C0AA1">
        <w:rPr>
          <w:rFonts w:cs="Arial"/>
          <w:rtl/>
        </w:rPr>
        <w:t xml:space="preserve"> </w:t>
      </w:r>
      <w:r w:rsidRPr="003C0AA1">
        <w:rPr>
          <w:rFonts w:cs="Arial" w:hint="cs"/>
          <w:rtl/>
        </w:rPr>
        <w:t>الهدرجة</w:t>
      </w:r>
      <w:r w:rsidRPr="003C0AA1">
        <w:rPr>
          <w:rFonts w:cs="Arial"/>
          <w:rtl/>
        </w:rPr>
        <w:t xml:space="preserve"> </w:t>
      </w:r>
      <w:r w:rsidRPr="003C0AA1">
        <w:rPr>
          <w:rFonts w:cs="Arial" w:hint="cs"/>
          <w:rtl/>
        </w:rPr>
        <w:t>في</w:t>
      </w:r>
      <w:r w:rsidRPr="003C0AA1">
        <w:rPr>
          <w:rFonts w:cs="Arial"/>
          <w:rtl/>
        </w:rPr>
        <w:t xml:space="preserve"> </w:t>
      </w:r>
      <w:r w:rsidRPr="003C0AA1">
        <w:rPr>
          <w:rFonts w:cs="Arial" w:hint="cs"/>
          <w:rtl/>
        </w:rPr>
        <w:t>الصلب</w:t>
      </w:r>
      <w:r w:rsidRPr="003C0AA1">
        <w:rPr>
          <w:rFonts w:cs="Arial"/>
          <w:rtl/>
        </w:rPr>
        <w:t xml:space="preserve"> 65 × </w:t>
      </w:r>
      <w:r w:rsidRPr="003C0AA1">
        <w:rPr>
          <w:rFonts w:cs="Arial" w:hint="cs"/>
          <w:rtl/>
        </w:rPr>
        <w:t>المخمر</w:t>
      </w:r>
      <w:r w:rsidRPr="003C0AA1">
        <w:rPr>
          <w:rFonts w:cs="Arial"/>
          <w:rtl/>
        </w:rPr>
        <w:t xml:space="preserve"> </w:t>
      </w:r>
      <w:r w:rsidRPr="003C0AA1">
        <w:rPr>
          <w:rFonts w:cs="Arial" w:hint="cs"/>
          <w:rtl/>
        </w:rPr>
        <w:t>بين</w:t>
      </w:r>
      <w:r w:rsidRPr="003C0AA1">
        <w:rPr>
          <w:rFonts w:cs="Arial"/>
          <w:rtl/>
        </w:rPr>
        <w:t xml:space="preserve"> </w:t>
      </w:r>
      <w:r w:rsidRPr="003C0AA1">
        <w:rPr>
          <w:rFonts w:cs="Arial" w:hint="cs"/>
          <w:rtl/>
        </w:rPr>
        <w:t>الدرجتين</w:t>
      </w:r>
      <w:r w:rsidRPr="003C0AA1">
        <w:rPr>
          <w:rFonts w:cs="Arial"/>
          <w:rtl/>
        </w:rPr>
        <w:t xml:space="preserve"> </w:t>
      </w:r>
      <w:r w:rsidRPr="003C0AA1">
        <w:rPr>
          <w:rFonts w:cs="Arial" w:hint="cs"/>
          <w:rtl/>
        </w:rPr>
        <w:t>بالقرب</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حدود</w:t>
      </w:r>
      <w:r w:rsidRPr="003C0AA1">
        <w:rPr>
          <w:rFonts w:cs="Arial"/>
          <w:rtl/>
        </w:rPr>
        <w:t xml:space="preserve"> </w:t>
      </w:r>
      <w:r w:rsidRPr="003C0AA1">
        <w:rPr>
          <w:rFonts w:cs="Arial" w:hint="cs"/>
          <w:rtl/>
        </w:rPr>
        <w:t>طور</w:t>
      </w:r>
      <w:r w:rsidRPr="003C0AA1">
        <w:rPr>
          <w:rFonts w:cs="Arial"/>
          <w:rtl/>
        </w:rPr>
        <w:t xml:space="preserve"> </w:t>
      </w:r>
      <w:proofErr w:type="spellStart"/>
      <w:r w:rsidRPr="003C0AA1">
        <w:rPr>
          <w:rFonts w:cs="Arial" w:hint="cs"/>
          <w:rtl/>
        </w:rPr>
        <w:t>الاستنات</w:t>
      </w:r>
      <w:proofErr w:type="spellEnd"/>
      <w:r w:rsidRPr="003C0AA1">
        <w:rPr>
          <w:rFonts w:cs="Arial"/>
          <w:rtl/>
        </w:rPr>
        <w:t xml:space="preserve"> </w:t>
      </w:r>
      <w:r w:rsidRPr="003C0AA1">
        <w:rPr>
          <w:rFonts w:cs="Arial" w:hint="cs"/>
          <w:rtl/>
        </w:rPr>
        <w:t>تضعف</w:t>
      </w:r>
      <w:r w:rsidRPr="003C0AA1">
        <w:rPr>
          <w:rFonts w:cs="Arial"/>
          <w:rtl/>
        </w:rPr>
        <w:t xml:space="preserve"> </w:t>
      </w:r>
      <w:r w:rsidRPr="003C0AA1">
        <w:rPr>
          <w:rFonts w:cs="Arial" w:hint="cs"/>
          <w:rtl/>
        </w:rPr>
        <w:t>كلا</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القوة</w:t>
      </w:r>
      <w:r w:rsidRPr="003C0AA1">
        <w:rPr>
          <w:rFonts w:cs="Arial"/>
          <w:rtl/>
        </w:rPr>
        <w:t xml:space="preserve"> </w:t>
      </w:r>
      <w:proofErr w:type="spellStart"/>
      <w:r w:rsidRPr="003C0AA1">
        <w:rPr>
          <w:rFonts w:cs="Arial" w:hint="cs"/>
          <w:rtl/>
        </w:rPr>
        <w:t>والمطيلية</w:t>
      </w:r>
      <w:proofErr w:type="spellEnd"/>
      <w:r w:rsidRPr="003C0AA1">
        <w:rPr>
          <w:rFonts w:cs="Arial"/>
          <w:rtl/>
        </w:rPr>
        <w:t xml:space="preserve"> .</w:t>
      </w:r>
    </w:p>
    <w:p w:rsidR="003C0AA1" w:rsidRPr="003C0AA1" w:rsidRDefault="003C0AA1" w:rsidP="003C0AA1">
      <w:pPr>
        <w:rPr>
          <w:rFonts w:cs="Arial"/>
          <w:rtl/>
        </w:rPr>
      </w:pPr>
      <w:r w:rsidRPr="003C0AA1">
        <w:rPr>
          <w:rFonts w:cs="Arial" w:hint="cs"/>
          <w:rtl/>
        </w:rPr>
        <w:t>يزداد</w:t>
      </w:r>
      <w:r w:rsidRPr="003C0AA1">
        <w:rPr>
          <w:rFonts w:cs="Arial"/>
          <w:rtl/>
        </w:rPr>
        <w:t xml:space="preserve"> </w:t>
      </w:r>
      <w:r w:rsidRPr="003C0AA1">
        <w:rPr>
          <w:rFonts w:cs="Arial" w:hint="cs"/>
          <w:rtl/>
        </w:rPr>
        <w:t>التقصف</w:t>
      </w:r>
      <w:r w:rsidRPr="003C0AA1">
        <w:rPr>
          <w:rFonts w:cs="Arial"/>
          <w:rtl/>
        </w:rPr>
        <w:t xml:space="preserve"> </w:t>
      </w:r>
      <w:r w:rsidRPr="003C0AA1">
        <w:rPr>
          <w:rFonts w:cs="Arial" w:hint="cs"/>
          <w:rtl/>
        </w:rPr>
        <w:t>الهيدروجيني</w:t>
      </w:r>
      <w:r w:rsidRPr="003C0AA1">
        <w:rPr>
          <w:rFonts w:cs="Arial"/>
          <w:rtl/>
        </w:rPr>
        <w:t xml:space="preserve"> </w:t>
      </w:r>
      <w:r w:rsidRPr="003C0AA1">
        <w:rPr>
          <w:rFonts w:cs="Arial" w:hint="cs"/>
          <w:rtl/>
        </w:rPr>
        <w:t>في</w:t>
      </w:r>
      <w:r w:rsidRPr="003C0AA1">
        <w:rPr>
          <w:rFonts w:cs="Arial"/>
          <w:rtl/>
        </w:rPr>
        <w:t xml:space="preserve"> </w:t>
      </w:r>
      <w:r w:rsidRPr="003C0AA1">
        <w:rPr>
          <w:rFonts w:cs="Arial" w:hint="cs"/>
          <w:rtl/>
        </w:rPr>
        <w:t>شرائح</w:t>
      </w:r>
      <w:r w:rsidRPr="003C0AA1">
        <w:rPr>
          <w:rFonts w:cs="Arial"/>
          <w:rtl/>
        </w:rPr>
        <w:t xml:space="preserve"> </w:t>
      </w:r>
      <w:proofErr w:type="spellStart"/>
      <w:r w:rsidRPr="003C0AA1">
        <w:rPr>
          <w:rFonts w:cs="Arial" w:hint="cs"/>
          <w:rtl/>
        </w:rPr>
        <w:t>المارتنسايت</w:t>
      </w:r>
      <w:proofErr w:type="spellEnd"/>
      <w:r w:rsidRPr="003C0AA1">
        <w:rPr>
          <w:rFonts w:cs="Arial"/>
          <w:rtl/>
        </w:rPr>
        <w:t xml:space="preserve"> </w:t>
      </w:r>
      <w:r w:rsidRPr="003C0AA1">
        <w:rPr>
          <w:rFonts w:cs="Arial" w:hint="cs"/>
          <w:rtl/>
        </w:rPr>
        <w:t>والانفعال</w:t>
      </w:r>
      <w:r w:rsidRPr="003C0AA1">
        <w:rPr>
          <w:rFonts w:cs="Arial"/>
          <w:rtl/>
        </w:rPr>
        <w:t xml:space="preserve"> </w:t>
      </w:r>
      <w:r w:rsidRPr="003C0AA1">
        <w:rPr>
          <w:rFonts w:cs="Arial" w:hint="cs"/>
          <w:rtl/>
        </w:rPr>
        <w:t>المتبقي</w:t>
      </w:r>
      <w:r w:rsidRPr="003C0AA1">
        <w:rPr>
          <w:rFonts w:cs="Arial"/>
          <w:rtl/>
        </w:rPr>
        <w:t xml:space="preserve"> </w:t>
      </w:r>
      <w:r w:rsidRPr="003C0AA1">
        <w:rPr>
          <w:rFonts w:cs="Arial" w:hint="cs"/>
          <w:rtl/>
        </w:rPr>
        <w:t>المرتبط</w:t>
      </w:r>
      <w:r w:rsidRPr="003C0AA1">
        <w:rPr>
          <w:rFonts w:cs="Arial"/>
          <w:rtl/>
        </w:rPr>
        <w:t xml:space="preserve"> </w:t>
      </w:r>
      <w:r w:rsidRPr="003C0AA1">
        <w:rPr>
          <w:rFonts w:cs="Arial" w:hint="cs"/>
          <w:rtl/>
        </w:rPr>
        <w:t>بهم</w:t>
      </w:r>
      <w:r w:rsidRPr="003C0AA1">
        <w:rPr>
          <w:rFonts w:cs="Arial"/>
          <w:rtl/>
        </w:rPr>
        <w:t xml:space="preserve"> </w:t>
      </w:r>
      <w:r w:rsidRPr="003C0AA1">
        <w:rPr>
          <w:rFonts w:cs="Arial" w:hint="cs"/>
          <w:rtl/>
        </w:rPr>
        <w:t>مقترنه</w:t>
      </w:r>
      <w:r w:rsidRPr="003C0AA1">
        <w:rPr>
          <w:rFonts w:cs="Arial"/>
          <w:rtl/>
        </w:rPr>
        <w:t xml:space="preserve"> </w:t>
      </w:r>
      <w:r w:rsidRPr="003C0AA1">
        <w:rPr>
          <w:rFonts w:cs="Arial" w:hint="cs"/>
          <w:rtl/>
        </w:rPr>
        <w:t>بجزئيات</w:t>
      </w:r>
      <w:r w:rsidRPr="003C0AA1">
        <w:rPr>
          <w:rFonts w:cs="Arial"/>
          <w:rtl/>
        </w:rPr>
        <w:t xml:space="preserve"> </w:t>
      </w:r>
      <w:proofErr w:type="spellStart"/>
      <w:r w:rsidRPr="003C0AA1">
        <w:rPr>
          <w:rFonts w:cs="Arial" w:hint="cs"/>
          <w:rtl/>
        </w:rPr>
        <w:t>الكاربايد</w:t>
      </w:r>
      <w:proofErr w:type="spellEnd"/>
      <w:r w:rsidRPr="003C0AA1">
        <w:rPr>
          <w:rFonts w:cs="Arial"/>
          <w:rtl/>
        </w:rPr>
        <w:t xml:space="preserve"> </w:t>
      </w:r>
      <w:r w:rsidRPr="003C0AA1">
        <w:rPr>
          <w:rFonts w:cs="Arial" w:hint="cs"/>
          <w:rtl/>
        </w:rPr>
        <w:t>التي</w:t>
      </w:r>
      <w:r w:rsidRPr="003C0AA1">
        <w:rPr>
          <w:rFonts w:cs="Arial"/>
          <w:rtl/>
        </w:rPr>
        <w:t xml:space="preserve"> </w:t>
      </w:r>
      <w:r w:rsidRPr="003C0AA1">
        <w:rPr>
          <w:rFonts w:cs="Arial" w:hint="cs"/>
          <w:rtl/>
        </w:rPr>
        <w:t>تعمل</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بدء</w:t>
      </w:r>
      <w:r>
        <w:rPr>
          <w:rFonts w:cs="Arial" w:hint="cs"/>
          <w:rtl/>
        </w:rPr>
        <w:t xml:space="preserve"> </w:t>
      </w:r>
      <w:r w:rsidRPr="003C0AA1">
        <w:rPr>
          <w:rFonts w:cs="Arial" w:hint="cs"/>
          <w:rtl/>
        </w:rPr>
        <w:t>مواقع</w:t>
      </w:r>
      <w:r w:rsidRPr="003C0AA1">
        <w:rPr>
          <w:rFonts w:cs="Arial"/>
          <w:rtl/>
        </w:rPr>
        <w:t xml:space="preserve"> </w:t>
      </w:r>
      <w:r w:rsidRPr="003C0AA1">
        <w:rPr>
          <w:rFonts w:cs="Arial" w:hint="cs"/>
          <w:rtl/>
        </w:rPr>
        <w:t>التصدع</w:t>
      </w:r>
      <w:r w:rsidRPr="003C0AA1">
        <w:rPr>
          <w:rFonts w:cs="Arial"/>
          <w:rtl/>
        </w:rPr>
        <w:t xml:space="preserve"> </w:t>
      </w:r>
      <w:r w:rsidRPr="003C0AA1">
        <w:rPr>
          <w:rFonts w:cs="Arial" w:hint="cs"/>
          <w:rtl/>
        </w:rPr>
        <w:t>في</w:t>
      </w:r>
      <w:r w:rsidRPr="003C0AA1">
        <w:rPr>
          <w:rFonts w:cs="Arial"/>
          <w:rtl/>
        </w:rPr>
        <w:t xml:space="preserve"> </w:t>
      </w:r>
      <w:r w:rsidRPr="003C0AA1">
        <w:rPr>
          <w:rFonts w:cs="Arial" w:hint="cs"/>
          <w:rtl/>
        </w:rPr>
        <w:t>الصلب</w:t>
      </w:r>
      <w:r w:rsidRPr="003C0AA1">
        <w:rPr>
          <w:rFonts w:cs="Arial"/>
          <w:rtl/>
        </w:rPr>
        <w:t xml:space="preserve"> </w:t>
      </w:r>
      <w:r w:rsidRPr="003C0AA1">
        <w:rPr>
          <w:rFonts w:cs="Arial" w:hint="cs"/>
          <w:rtl/>
        </w:rPr>
        <w:t>المخمر</w:t>
      </w:r>
      <w:r w:rsidRPr="003C0AA1">
        <w:rPr>
          <w:rFonts w:cs="Arial"/>
          <w:rtl/>
        </w:rPr>
        <w:t xml:space="preserve"> </w:t>
      </w:r>
      <w:r w:rsidRPr="003C0AA1">
        <w:rPr>
          <w:rFonts w:cs="Arial" w:hint="cs"/>
          <w:rtl/>
        </w:rPr>
        <w:t>بين</w:t>
      </w:r>
      <w:r w:rsidRPr="003C0AA1">
        <w:rPr>
          <w:rFonts w:cs="Arial"/>
          <w:rtl/>
        </w:rPr>
        <w:t xml:space="preserve"> </w:t>
      </w:r>
      <w:r w:rsidRPr="003C0AA1">
        <w:rPr>
          <w:rFonts w:cs="Arial" w:hint="cs"/>
          <w:rtl/>
        </w:rPr>
        <w:t>الدرجتين</w:t>
      </w:r>
      <w:r w:rsidRPr="003C0AA1">
        <w:rPr>
          <w:rFonts w:cs="Arial"/>
          <w:rtl/>
        </w:rPr>
        <w:t xml:space="preserve"> </w:t>
      </w:r>
      <w:r w:rsidRPr="003C0AA1">
        <w:rPr>
          <w:rFonts w:cs="Arial" w:hint="cs"/>
          <w:rtl/>
        </w:rPr>
        <w:t>الحرجتين</w:t>
      </w:r>
      <w:r w:rsidRPr="003C0AA1">
        <w:rPr>
          <w:rFonts w:cs="Arial"/>
          <w:rtl/>
        </w:rPr>
        <w:t xml:space="preserve"> </w:t>
      </w:r>
      <w:r w:rsidRPr="003C0AA1">
        <w:rPr>
          <w:rFonts w:cs="Arial" w:hint="cs"/>
          <w:rtl/>
        </w:rPr>
        <w:t>بالقرب</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درجة</w:t>
      </w:r>
      <w:r w:rsidRPr="003C0AA1">
        <w:rPr>
          <w:rFonts w:cs="Arial"/>
          <w:rtl/>
        </w:rPr>
        <w:t xml:space="preserve"> </w:t>
      </w:r>
      <w:proofErr w:type="spellStart"/>
      <w:r w:rsidRPr="003C0AA1">
        <w:rPr>
          <w:rFonts w:cs="Arial" w:hint="cs"/>
          <w:rtl/>
        </w:rPr>
        <w:t>اليوتكتويد</w:t>
      </w:r>
      <w:proofErr w:type="spellEnd"/>
      <w:r w:rsidRPr="003C0AA1">
        <w:rPr>
          <w:rFonts w:cs="Arial"/>
          <w:rtl/>
        </w:rPr>
        <w:t xml:space="preserve"> </w:t>
      </w:r>
      <w:r w:rsidRPr="003C0AA1">
        <w:rPr>
          <w:rFonts w:cs="Arial" w:hint="cs"/>
          <w:rtl/>
        </w:rPr>
        <w:t>،</w:t>
      </w:r>
      <w:r w:rsidRPr="003C0AA1">
        <w:rPr>
          <w:rFonts w:cs="Arial"/>
          <w:rtl/>
        </w:rPr>
        <w:t xml:space="preserve"> </w:t>
      </w:r>
      <w:r w:rsidRPr="003C0AA1">
        <w:rPr>
          <w:rFonts w:cs="Arial" w:hint="cs"/>
          <w:rtl/>
        </w:rPr>
        <w:t>وكذلك</w:t>
      </w:r>
      <w:r w:rsidRPr="003C0AA1">
        <w:rPr>
          <w:rFonts w:cs="Arial"/>
          <w:rtl/>
        </w:rPr>
        <w:t xml:space="preserve"> </w:t>
      </w:r>
      <w:r w:rsidRPr="003C0AA1">
        <w:rPr>
          <w:rFonts w:cs="Arial" w:hint="cs"/>
          <w:rtl/>
        </w:rPr>
        <w:t>يزداد</w:t>
      </w:r>
      <w:r w:rsidRPr="003C0AA1">
        <w:rPr>
          <w:rFonts w:cs="Arial"/>
          <w:rtl/>
        </w:rPr>
        <w:t xml:space="preserve"> </w:t>
      </w:r>
      <w:r w:rsidRPr="003C0AA1">
        <w:rPr>
          <w:rFonts w:cs="Arial" w:hint="cs"/>
          <w:rtl/>
        </w:rPr>
        <w:t>في</w:t>
      </w:r>
      <w:r w:rsidRPr="003C0AA1">
        <w:rPr>
          <w:rFonts w:cs="Arial"/>
          <w:rtl/>
        </w:rPr>
        <w:t xml:space="preserve"> </w:t>
      </w:r>
      <w:r w:rsidRPr="003C0AA1">
        <w:rPr>
          <w:rFonts w:cs="Arial" w:hint="cs"/>
          <w:rtl/>
        </w:rPr>
        <w:t>أغشية</w:t>
      </w:r>
      <w:r w:rsidRPr="003C0AA1">
        <w:rPr>
          <w:rFonts w:cs="Arial"/>
          <w:rtl/>
        </w:rPr>
        <w:t xml:space="preserve"> </w:t>
      </w:r>
      <w:proofErr w:type="spellStart"/>
      <w:r w:rsidRPr="003C0AA1">
        <w:rPr>
          <w:rFonts w:cs="Arial" w:hint="cs"/>
          <w:rtl/>
        </w:rPr>
        <w:t>استنايت</w:t>
      </w:r>
      <w:proofErr w:type="spellEnd"/>
      <w:r w:rsidRPr="003C0AA1">
        <w:rPr>
          <w:rFonts w:cs="Arial"/>
          <w:rtl/>
        </w:rPr>
        <w:t xml:space="preserve"> .</w:t>
      </w:r>
    </w:p>
    <w:p w:rsidR="003C0AA1" w:rsidRPr="003C0AA1" w:rsidRDefault="003C0AA1" w:rsidP="003C0AA1">
      <w:pPr>
        <w:rPr>
          <w:rFonts w:cs="Arial"/>
          <w:rtl/>
        </w:rPr>
      </w:pPr>
      <w:r w:rsidRPr="003C0AA1">
        <w:rPr>
          <w:rFonts w:cs="Arial"/>
          <w:rtl/>
        </w:rPr>
        <w:t xml:space="preserve"> </w:t>
      </w:r>
      <w:r w:rsidRPr="003C0AA1">
        <w:rPr>
          <w:rFonts w:cs="Arial" w:hint="cs"/>
          <w:rtl/>
        </w:rPr>
        <w:t>نظرا</w:t>
      </w:r>
      <w:r w:rsidRPr="003C0AA1">
        <w:rPr>
          <w:rFonts w:cs="Arial"/>
          <w:rtl/>
        </w:rPr>
        <w:t xml:space="preserve"> </w:t>
      </w:r>
      <w:r w:rsidRPr="003C0AA1">
        <w:rPr>
          <w:rFonts w:cs="Arial" w:hint="cs"/>
          <w:rtl/>
        </w:rPr>
        <w:t>لان</w:t>
      </w:r>
      <w:r w:rsidRPr="003C0AA1">
        <w:rPr>
          <w:rFonts w:cs="Arial"/>
          <w:rtl/>
        </w:rPr>
        <w:t xml:space="preserve"> </w:t>
      </w:r>
      <w:r w:rsidRPr="003C0AA1">
        <w:rPr>
          <w:rFonts w:cs="Arial" w:hint="cs"/>
          <w:rtl/>
        </w:rPr>
        <w:t>الصلب</w:t>
      </w:r>
      <w:r w:rsidRPr="003C0AA1">
        <w:rPr>
          <w:rFonts w:cs="Arial"/>
          <w:rtl/>
        </w:rPr>
        <w:t xml:space="preserve"> </w:t>
      </w:r>
      <w:r w:rsidRPr="003C0AA1">
        <w:rPr>
          <w:rFonts w:cs="Arial" w:hint="cs"/>
          <w:rtl/>
        </w:rPr>
        <w:t>ثنائي</w:t>
      </w:r>
      <w:r w:rsidRPr="003C0AA1">
        <w:rPr>
          <w:rFonts w:cs="Arial"/>
          <w:rtl/>
        </w:rPr>
        <w:t xml:space="preserve"> </w:t>
      </w:r>
      <w:r w:rsidRPr="003C0AA1">
        <w:rPr>
          <w:rFonts w:cs="Arial" w:hint="cs"/>
          <w:rtl/>
        </w:rPr>
        <w:t>الطور</w:t>
      </w:r>
      <w:r w:rsidRPr="003C0AA1">
        <w:rPr>
          <w:rFonts w:cs="Arial"/>
          <w:rtl/>
        </w:rPr>
        <w:t xml:space="preserve"> 095 </w:t>
      </w:r>
      <w:r w:rsidRPr="003C0AA1">
        <w:rPr>
          <w:rFonts w:cs="Arial" w:hint="cs"/>
          <w:rtl/>
        </w:rPr>
        <w:t>يحتوي</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نسبة</w:t>
      </w:r>
      <w:r w:rsidRPr="003C0AA1">
        <w:rPr>
          <w:rFonts w:cs="Arial"/>
          <w:rtl/>
        </w:rPr>
        <w:t xml:space="preserve"> </w:t>
      </w:r>
      <w:r w:rsidRPr="003C0AA1">
        <w:rPr>
          <w:rFonts w:cs="Arial" w:hint="cs"/>
          <w:rtl/>
        </w:rPr>
        <w:t>عالية</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الكربون</w:t>
      </w:r>
      <w:r w:rsidRPr="003C0AA1">
        <w:rPr>
          <w:rFonts w:cs="Arial"/>
          <w:rtl/>
        </w:rPr>
        <w:t xml:space="preserve"> ( 0.95% ) </w:t>
      </w:r>
      <w:r w:rsidRPr="003C0AA1">
        <w:rPr>
          <w:rFonts w:cs="Arial" w:hint="cs"/>
          <w:rtl/>
        </w:rPr>
        <w:t>ولتركيبة</w:t>
      </w:r>
      <w:r w:rsidRPr="003C0AA1">
        <w:rPr>
          <w:rFonts w:cs="Arial"/>
          <w:rtl/>
        </w:rPr>
        <w:t xml:space="preserve"> </w:t>
      </w:r>
      <w:r w:rsidRPr="003C0AA1">
        <w:rPr>
          <w:rFonts w:cs="Arial" w:hint="cs"/>
          <w:rtl/>
        </w:rPr>
        <w:t>الدقيق</w:t>
      </w:r>
      <w:r w:rsidRPr="003C0AA1">
        <w:rPr>
          <w:rFonts w:cs="Arial"/>
          <w:rtl/>
        </w:rPr>
        <w:t xml:space="preserve"> </w:t>
      </w:r>
      <w:r w:rsidRPr="003C0AA1">
        <w:rPr>
          <w:rFonts w:cs="Arial" w:hint="cs"/>
          <w:rtl/>
        </w:rPr>
        <w:t>الهش</w:t>
      </w:r>
      <w:r w:rsidRPr="003C0AA1">
        <w:rPr>
          <w:rFonts w:cs="Arial"/>
          <w:rtl/>
        </w:rPr>
        <w:t xml:space="preserve"> ( </w:t>
      </w:r>
      <w:proofErr w:type="spellStart"/>
      <w:r w:rsidRPr="003C0AA1">
        <w:rPr>
          <w:rFonts w:cs="Arial" w:hint="cs"/>
          <w:rtl/>
        </w:rPr>
        <w:t>مارتنسايت</w:t>
      </w:r>
      <w:proofErr w:type="spellEnd"/>
      <w:r w:rsidRPr="003C0AA1">
        <w:rPr>
          <w:rFonts w:cs="Arial"/>
          <w:rtl/>
        </w:rPr>
        <w:t xml:space="preserve"> </w:t>
      </w:r>
      <w:proofErr w:type="spellStart"/>
      <w:r w:rsidRPr="003C0AA1">
        <w:rPr>
          <w:rFonts w:cs="Arial" w:hint="cs"/>
          <w:rtl/>
        </w:rPr>
        <w:t>وسمنتايت</w:t>
      </w:r>
      <w:proofErr w:type="spellEnd"/>
      <w:r w:rsidRPr="003C0AA1">
        <w:rPr>
          <w:rFonts w:cs="Arial"/>
          <w:rtl/>
        </w:rPr>
        <w:t xml:space="preserve"> ) </w:t>
      </w:r>
      <w:r w:rsidRPr="003C0AA1">
        <w:rPr>
          <w:rFonts w:cs="Arial" w:hint="cs"/>
          <w:rtl/>
        </w:rPr>
        <w:t>فانه</w:t>
      </w:r>
      <w:r w:rsidRPr="003C0AA1">
        <w:rPr>
          <w:rFonts w:cs="Arial"/>
          <w:rtl/>
        </w:rPr>
        <w:t xml:space="preserve"> </w:t>
      </w:r>
      <w:r w:rsidRPr="003C0AA1">
        <w:rPr>
          <w:rFonts w:cs="Arial" w:hint="cs"/>
          <w:rtl/>
        </w:rPr>
        <w:t>دائماً</w:t>
      </w:r>
      <w:r w:rsidRPr="003C0AA1">
        <w:rPr>
          <w:rFonts w:cs="Arial"/>
          <w:rtl/>
        </w:rPr>
        <w:t xml:space="preserve"> </w:t>
      </w:r>
      <w:r w:rsidRPr="003C0AA1">
        <w:rPr>
          <w:rFonts w:cs="Arial" w:hint="cs"/>
          <w:rtl/>
        </w:rPr>
        <w:t>يظهر</w:t>
      </w:r>
      <w:r w:rsidRPr="003C0AA1">
        <w:rPr>
          <w:rFonts w:cs="Arial"/>
          <w:rtl/>
        </w:rPr>
        <w:t xml:space="preserve"> </w:t>
      </w:r>
      <w:r w:rsidRPr="003C0AA1">
        <w:rPr>
          <w:rFonts w:cs="Arial" w:hint="cs"/>
          <w:rtl/>
        </w:rPr>
        <w:t>شكلا</w:t>
      </w:r>
      <w:r w:rsidRPr="003C0AA1">
        <w:rPr>
          <w:rFonts w:cs="Arial"/>
          <w:rtl/>
        </w:rPr>
        <w:t xml:space="preserve"> </w:t>
      </w:r>
      <w:r w:rsidRPr="003C0AA1">
        <w:rPr>
          <w:rFonts w:cs="Arial" w:hint="cs"/>
          <w:rtl/>
        </w:rPr>
        <w:t>هشاً</w:t>
      </w:r>
      <w:r w:rsidRPr="003C0AA1">
        <w:rPr>
          <w:rFonts w:cs="Arial"/>
          <w:rtl/>
        </w:rPr>
        <w:t xml:space="preserve"> </w:t>
      </w:r>
      <w:r w:rsidRPr="003C0AA1">
        <w:rPr>
          <w:rFonts w:cs="Arial" w:hint="cs"/>
          <w:rtl/>
        </w:rPr>
        <w:t>في</w:t>
      </w:r>
      <w:r w:rsidRPr="003C0AA1">
        <w:rPr>
          <w:rFonts w:cs="Arial"/>
          <w:rtl/>
        </w:rPr>
        <w:t xml:space="preserve"> </w:t>
      </w:r>
      <w:r w:rsidRPr="003C0AA1">
        <w:rPr>
          <w:rFonts w:cs="Arial" w:hint="cs"/>
          <w:rtl/>
        </w:rPr>
        <w:t>تصدعه</w:t>
      </w:r>
      <w:r w:rsidRPr="003C0AA1">
        <w:rPr>
          <w:rFonts w:cs="Arial"/>
          <w:rtl/>
        </w:rPr>
        <w:t xml:space="preserve"> </w:t>
      </w:r>
      <w:r w:rsidRPr="003C0AA1">
        <w:rPr>
          <w:rFonts w:cs="Arial" w:hint="cs"/>
          <w:rtl/>
        </w:rPr>
        <w:t>في</w:t>
      </w:r>
      <w:r w:rsidRPr="003C0AA1">
        <w:rPr>
          <w:rFonts w:cs="Arial"/>
          <w:rtl/>
        </w:rPr>
        <w:t xml:space="preserve"> </w:t>
      </w:r>
      <w:r w:rsidRPr="003C0AA1">
        <w:rPr>
          <w:rFonts w:cs="Arial" w:hint="cs"/>
          <w:rtl/>
        </w:rPr>
        <w:t>كلتا</w:t>
      </w:r>
      <w:r w:rsidRPr="003C0AA1">
        <w:rPr>
          <w:rFonts w:cs="Arial"/>
          <w:rtl/>
        </w:rPr>
        <w:t xml:space="preserve"> </w:t>
      </w:r>
      <w:r w:rsidRPr="003C0AA1">
        <w:rPr>
          <w:rFonts w:cs="Arial" w:hint="cs"/>
          <w:rtl/>
        </w:rPr>
        <w:t>الحالتين</w:t>
      </w:r>
      <w:r w:rsidRPr="003C0AA1">
        <w:rPr>
          <w:rFonts w:cs="Arial"/>
          <w:rtl/>
        </w:rPr>
        <w:t xml:space="preserve"> </w:t>
      </w:r>
      <w:proofErr w:type="spellStart"/>
      <w:r>
        <w:rPr>
          <w:rFonts w:cs="Arial" w:hint="cs"/>
          <w:rtl/>
        </w:rPr>
        <w:t>المهدرجة</w:t>
      </w:r>
      <w:proofErr w:type="spellEnd"/>
      <w:r w:rsidRPr="003C0AA1">
        <w:rPr>
          <w:rFonts w:cs="Arial"/>
          <w:rtl/>
        </w:rPr>
        <w:t xml:space="preserve"> </w:t>
      </w:r>
      <w:r w:rsidRPr="003C0AA1">
        <w:rPr>
          <w:rFonts w:cs="Arial" w:hint="cs"/>
          <w:rtl/>
        </w:rPr>
        <w:t>وغير</w:t>
      </w:r>
      <w:r w:rsidRPr="003C0AA1">
        <w:rPr>
          <w:rFonts w:cs="Arial"/>
          <w:rtl/>
        </w:rPr>
        <w:t xml:space="preserve"> </w:t>
      </w:r>
      <w:proofErr w:type="spellStart"/>
      <w:r>
        <w:rPr>
          <w:rFonts w:cs="Arial" w:hint="cs"/>
          <w:rtl/>
        </w:rPr>
        <w:t>المهدرجة</w:t>
      </w:r>
      <w:proofErr w:type="spellEnd"/>
      <w:r w:rsidRPr="003C0AA1">
        <w:rPr>
          <w:rFonts w:cs="Arial"/>
          <w:rtl/>
        </w:rPr>
        <w:t xml:space="preserve"> .</w:t>
      </w:r>
    </w:p>
    <w:p w:rsidR="003C0AA1" w:rsidRPr="003C0AA1" w:rsidRDefault="003C0AA1" w:rsidP="003C0AA1">
      <w:pPr>
        <w:rPr>
          <w:rFonts w:cs="Arial"/>
          <w:rtl/>
        </w:rPr>
      </w:pPr>
      <w:r w:rsidRPr="003C0AA1">
        <w:rPr>
          <w:rFonts w:cs="Arial"/>
          <w:rtl/>
        </w:rPr>
        <w:t xml:space="preserve">  </w:t>
      </w:r>
      <w:r w:rsidRPr="003C0AA1">
        <w:rPr>
          <w:rFonts w:cs="Arial" w:hint="cs"/>
          <w:rtl/>
        </w:rPr>
        <w:t>يظهر</w:t>
      </w:r>
      <w:r w:rsidRPr="003C0AA1">
        <w:rPr>
          <w:rFonts w:cs="Arial"/>
          <w:rtl/>
        </w:rPr>
        <w:t xml:space="preserve"> </w:t>
      </w:r>
      <w:r w:rsidRPr="003C0AA1">
        <w:rPr>
          <w:rFonts w:cs="Arial" w:hint="cs"/>
          <w:rtl/>
        </w:rPr>
        <w:t>كل</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الصلب</w:t>
      </w:r>
      <w:r w:rsidRPr="003C0AA1">
        <w:rPr>
          <w:rFonts w:cs="Arial"/>
          <w:rtl/>
        </w:rPr>
        <w:t xml:space="preserve"> </w:t>
      </w:r>
      <w:r w:rsidRPr="003C0AA1">
        <w:rPr>
          <w:rFonts w:cs="Arial" w:hint="cs"/>
          <w:rtl/>
        </w:rPr>
        <w:t>المعتاد</w:t>
      </w:r>
      <w:r w:rsidRPr="003C0AA1">
        <w:rPr>
          <w:rFonts w:cs="Arial"/>
          <w:rtl/>
        </w:rPr>
        <w:t xml:space="preserve"> 52 × </w:t>
      </w:r>
      <w:r w:rsidRPr="003C0AA1">
        <w:rPr>
          <w:rFonts w:cs="Arial" w:hint="cs"/>
          <w:rtl/>
        </w:rPr>
        <w:t>وصلب</w:t>
      </w:r>
      <w:r w:rsidRPr="003C0AA1">
        <w:rPr>
          <w:rFonts w:cs="Arial"/>
          <w:rtl/>
        </w:rPr>
        <w:t xml:space="preserve"> </w:t>
      </w:r>
      <w:r w:rsidRPr="003C0AA1">
        <w:rPr>
          <w:rFonts w:cs="Arial" w:hint="cs"/>
          <w:rtl/>
        </w:rPr>
        <w:t>الحشو</w:t>
      </w:r>
      <w:r w:rsidRPr="003C0AA1">
        <w:rPr>
          <w:rFonts w:cs="Arial"/>
          <w:rtl/>
        </w:rPr>
        <w:t xml:space="preserve"> 52  × </w:t>
      </w:r>
      <w:r w:rsidRPr="003C0AA1">
        <w:rPr>
          <w:rFonts w:cs="Arial" w:hint="cs"/>
          <w:rtl/>
        </w:rPr>
        <w:t>عند</w:t>
      </w:r>
      <w:r w:rsidRPr="003C0AA1">
        <w:rPr>
          <w:rFonts w:cs="Arial"/>
          <w:rtl/>
        </w:rPr>
        <w:t xml:space="preserve"> </w:t>
      </w:r>
      <w:r w:rsidRPr="003C0AA1">
        <w:rPr>
          <w:rFonts w:cs="Arial" w:hint="cs"/>
          <w:rtl/>
        </w:rPr>
        <w:t>منطقة</w:t>
      </w:r>
      <w:r w:rsidRPr="003C0AA1">
        <w:rPr>
          <w:rFonts w:cs="Arial"/>
          <w:rtl/>
        </w:rPr>
        <w:t xml:space="preserve"> </w:t>
      </w:r>
      <w:r w:rsidRPr="003C0AA1">
        <w:rPr>
          <w:rFonts w:cs="Arial" w:hint="cs"/>
          <w:rtl/>
        </w:rPr>
        <w:t>اللحام</w:t>
      </w:r>
      <w:r w:rsidRPr="003C0AA1">
        <w:rPr>
          <w:rFonts w:cs="Arial"/>
          <w:rtl/>
        </w:rPr>
        <w:t xml:space="preserve"> </w:t>
      </w:r>
      <w:r w:rsidRPr="003C0AA1">
        <w:rPr>
          <w:rFonts w:cs="Arial" w:hint="cs"/>
          <w:rtl/>
        </w:rPr>
        <w:t>قوة</w:t>
      </w:r>
      <w:r w:rsidRPr="003C0AA1">
        <w:rPr>
          <w:rFonts w:cs="Arial"/>
          <w:rtl/>
        </w:rPr>
        <w:t xml:space="preserve"> </w:t>
      </w:r>
      <w:r w:rsidRPr="003C0AA1">
        <w:rPr>
          <w:rFonts w:cs="Arial" w:hint="cs"/>
          <w:rtl/>
        </w:rPr>
        <w:t>مقبولة</w:t>
      </w:r>
      <w:r w:rsidRPr="003C0AA1">
        <w:rPr>
          <w:rFonts w:cs="Arial"/>
          <w:rtl/>
        </w:rPr>
        <w:t xml:space="preserve"> </w:t>
      </w:r>
      <w:r w:rsidRPr="003C0AA1">
        <w:rPr>
          <w:rFonts w:cs="Arial" w:hint="cs"/>
          <w:rtl/>
        </w:rPr>
        <w:t>وكذلك</w:t>
      </w:r>
      <w:r w:rsidRPr="003C0AA1">
        <w:rPr>
          <w:rFonts w:cs="Arial"/>
          <w:rtl/>
        </w:rPr>
        <w:t xml:space="preserve"> </w:t>
      </w:r>
      <w:r w:rsidRPr="003C0AA1">
        <w:rPr>
          <w:rFonts w:cs="Arial" w:hint="cs"/>
          <w:rtl/>
        </w:rPr>
        <w:t>تقل</w:t>
      </w:r>
      <w:r w:rsidRPr="003C0AA1">
        <w:rPr>
          <w:rFonts w:cs="Arial"/>
          <w:rtl/>
        </w:rPr>
        <w:t xml:space="preserve"> </w:t>
      </w:r>
      <w:r w:rsidRPr="003C0AA1">
        <w:rPr>
          <w:rFonts w:cs="Arial" w:hint="cs"/>
          <w:rtl/>
        </w:rPr>
        <w:t>المساحة</w:t>
      </w:r>
      <w:r w:rsidRPr="003C0AA1">
        <w:rPr>
          <w:rFonts w:cs="Arial"/>
          <w:rtl/>
        </w:rPr>
        <w:t xml:space="preserve"> </w:t>
      </w:r>
      <w:r w:rsidRPr="003C0AA1">
        <w:rPr>
          <w:rFonts w:cs="Arial" w:hint="cs"/>
          <w:rtl/>
        </w:rPr>
        <w:t>قبل</w:t>
      </w:r>
      <w:r w:rsidRPr="003C0AA1">
        <w:rPr>
          <w:rFonts w:cs="Arial"/>
          <w:rtl/>
        </w:rPr>
        <w:t xml:space="preserve"> </w:t>
      </w:r>
      <w:r w:rsidRPr="003C0AA1">
        <w:rPr>
          <w:rFonts w:cs="Arial" w:hint="cs"/>
          <w:rtl/>
        </w:rPr>
        <w:t>وبعد</w:t>
      </w:r>
      <w:r w:rsidRPr="003C0AA1">
        <w:rPr>
          <w:rFonts w:cs="Arial"/>
          <w:rtl/>
        </w:rPr>
        <w:t xml:space="preserve"> </w:t>
      </w:r>
      <w:proofErr w:type="spellStart"/>
      <w:r w:rsidRPr="003C0AA1">
        <w:rPr>
          <w:rFonts w:cs="Arial" w:hint="cs"/>
          <w:rtl/>
        </w:rPr>
        <w:t>الهدرجه</w:t>
      </w:r>
      <w:proofErr w:type="spellEnd"/>
      <w:r w:rsidRPr="003C0AA1">
        <w:rPr>
          <w:rFonts w:cs="Arial"/>
          <w:rtl/>
        </w:rPr>
        <w:t xml:space="preserve"> </w:t>
      </w:r>
      <w:r w:rsidRPr="003C0AA1">
        <w:rPr>
          <w:rFonts w:cs="Arial" w:hint="cs"/>
          <w:rtl/>
        </w:rPr>
        <w:t>حيث</w:t>
      </w:r>
      <w:r w:rsidRPr="003C0AA1">
        <w:rPr>
          <w:rFonts w:cs="Arial"/>
          <w:rtl/>
        </w:rPr>
        <w:t xml:space="preserve"> </w:t>
      </w:r>
      <w:r w:rsidRPr="003C0AA1">
        <w:rPr>
          <w:rFonts w:cs="Arial" w:hint="cs"/>
          <w:rtl/>
        </w:rPr>
        <w:t>يظهر</w:t>
      </w:r>
      <w:r w:rsidRPr="003C0AA1">
        <w:rPr>
          <w:rFonts w:cs="Arial"/>
          <w:rtl/>
        </w:rPr>
        <w:t xml:space="preserve"> </w:t>
      </w:r>
      <w:r w:rsidRPr="003C0AA1">
        <w:rPr>
          <w:rFonts w:cs="Arial" w:hint="cs"/>
          <w:rtl/>
        </w:rPr>
        <w:t>الصلب</w:t>
      </w:r>
      <w:r w:rsidRPr="003C0AA1">
        <w:rPr>
          <w:rFonts w:cs="Arial"/>
          <w:rtl/>
        </w:rPr>
        <w:t xml:space="preserve"> </w:t>
      </w:r>
      <w:r w:rsidRPr="003C0AA1">
        <w:rPr>
          <w:rFonts w:cs="Arial" w:hint="cs"/>
          <w:rtl/>
        </w:rPr>
        <w:t>المعتاد</w:t>
      </w:r>
      <w:r w:rsidRPr="003C0AA1">
        <w:rPr>
          <w:rFonts w:cs="Arial"/>
          <w:rtl/>
        </w:rPr>
        <w:t xml:space="preserve"> ( </w:t>
      </w:r>
      <w:r w:rsidRPr="003C0AA1">
        <w:rPr>
          <w:rFonts w:cs="Arial" w:hint="cs"/>
          <w:rtl/>
        </w:rPr>
        <w:t>النظيف</w:t>
      </w:r>
      <w:r w:rsidRPr="003C0AA1">
        <w:rPr>
          <w:rFonts w:cs="Arial"/>
          <w:rtl/>
        </w:rPr>
        <w:t xml:space="preserve"> ) </w:t>
      </w:r>
      <w:r w:rsidRPr="003C0AA1">
        <w:rPr>
          <w:rFonts w:cs="Arial" w:hint="cs"/>
          <w:rtl/>
        </w:rPr>
        <w:t>قوة</w:t>
      </w:r>
      <w:r w:rsidRPr="003C0AA1">
        <w:rPr>
          <w:rFonts w:cs="Arial"/>
          <w:rtl/>
        </w:rPr>
        <w:t xml:space="preserve"> </w:t>
      </w:r>
      <w:r w:rsidRPr="003C0AA1">
        <w:rPr>
          <w:rFonts w:cs="Arial" w:hint="cs"/>
          <w:rtl/>
        </w:rPr>
        <w:t>أكبر</w:t>
      </w:r>
      <w:r w:rsidRPr="003C0AA1">
        <w:rPr>
          <w:rFonts w:cs="Arial"/>
          <w:rtl/>
        </w:rPr>
        <w:t xml:space="preserve"> . </w:t>
      </w:r>
      <w:r w:rsidRPr="003C0AA1">
        <w:rPr>
          <w:rFonts w:cs="Arial" w:hint="cs"/>
          <w:rtl/>
        </w:rPr>
        <w:t>يعتقد</w:t>
      </w:r>
      <w:r w:rsidRPr="003C0AA1">
        <w:rPr>
          <w:rFonts w:cs="Arial"/>
          <w:rtl/>
        </w:rPr>
        <w:t xml:space="preserve"> </w:t>
      </w:r>
      <w:r w:rsidRPr="003C0AA1">
        <w:rPr>
          <w:rFonts w:cs="Arial" w:hint="cs"/>
          <w:rtl/>
        </w:rPr>
        <w:t>الباحثون</w:t>
      </w:r>
      <w:r w:rsidRPr="003C0AA1">
        <w:rPr>
          <w:rFonts w:cs="Arial"/>
          <w:rtl/>
        </w:rPr>
        <w:t xml:space="preserve"> </w:t>
      </w:r>
      <w:r w:rsidRPr="003C0AA1">
        <w:rPr>
          <w:rFonts w:cs="Arial" w:hint="cs"/>
          <w:rtl/>
        </w:rPr>
        <w:t>ان</w:t>
      </w:r>
      <w:r w:rsidRPr="003C0AA1">
        <w:rPr>
          <w:rFonts w:cs="Arial"/>
          <w:rtl/>
        </w:rPr>
        <w:t xml:space="preserve"> </w:t>
      </w:r>
      <w:r w:rsidRPr="003C0AA1">
        <w:rPr>
          <w:rFonts w:cs="Arial" w:hint="cs"/>
          <w:rtl/>
        </w:rPr>
        <w:t>الشوائب</w:t>
      </w:r>
      <w:r w:rsidRPr="003C0AA1">
        <w:rPr>
          <w:rFonts w:cs="Arial"/>
          <w:rtl/>
        </w:rPr>
        <w:t xml:space="preserve"> </w:t>
      </w:r>
      <w:r w:rsidRPr="003C0AA1">
        <w:rPr>
          <w:rFonts w:cs="Arial" w:hint="cs"/>
          <w:rtl/>
        </w:rPr>
        <w:t>المعلقة</w:t>
      </w:r>
      <w:r w:rsidRPr="003C0AA1">
        <w:rPr>
          <w:rFonts w:cs="Arial"/>
          <w:rtl/>
        </w:rPr>
        <w:t xml:space="preserve"> </w:t>
      </w:r>
      <w:r w:rsidRPr="003C0AA1">
        <w:rPr>
          <w:rFonts w:cs="Arial" w:hint="cs"/>
          <w:rtl/>
        </w:rPr>
        <w:t>غير</w:t>
      </w:r>
      <w:r>
        <w:rPr>
          <w:rFonts w:cs="Arial" w:hint="cs"/>
          <w:rtl/>
        </w:rPr>
        <w:t xml:space="preserve"> </w:t>
      </w:r>
      <w:r w:rsidRPr="003C0AA1">
        <w:rPr>
          <w:rFonts w:cs="Arial" w:hint="cs"/>
          <w:rtl/>
        </w:rPr>
        <w:t>المعدنية</w:t>
      </w:r>
      <w:r w:rsidRPr="003C0AA1">
        <w:rPr>
          <w:rFonts w:cs="Arial"/>
          <w:rtl/>
        </w:rPr>
        <w:t xml:space="preserve"> </w:t>
      </w:r>
      <w:r w:rsidRPr="003C0AA1">
        <w:rPr>
          <w:rFonts w:cs="Arial" w:hint="cs"/>
          <w:rtl/>
        </w:rPr>
        <w:t>وغيرها</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الشوائب</w:t>
      </w:r>
      <w:r w:rsidRPr="003C0AA1">
        <w:rPr>
          <w:rFonts w:cs="Arial"/>
          <w:rtl/>
        </w:rPr>
        <w:t xml:space="preserve"> </w:t>
      </w:r>
      <w:r w:rsidRPr="003C0AA1">
        <w:rPr>
          <w:rFonts w:cs="Arial" w:hint="cs"/>
          <w:rtl/>
        </w:rPr>
        <w:t>لها</w:t>
      </w:r>
      <w:r w:rsidRPr="003C0AA1">
        <w:rPr>
          <w:rFonts w:cs="Arial"/>
          <w:rtl/>
        </w:rPr>
        <w:t xml:space="preserve"> </w:t>
      </w:r>
      <w:r w:rsidRPr="003C0AA1">
        <w:rPr>
          <w:rFonts w:cs="Arial" w:hint="cs"/>
          <w:rtl/>
        </w:rPr>
        <w:t>تأثير</w:t>
      </w:r>
      <w:r w:rsidRPr="003C0AA1">
        <w:rPr>
          <w:rFonts w:cs="Arial"/>
          <w:rtl/>
        </w:rPr>
        <w:t xml:space="preserve"> </w:t>
      </w:r>
      <w:r w:rsidRPr="003C0AA1">
        <w:rPr>
          <w:rFonts w:cs="Arial" w:hint="cs"/>
          <w:rtl/>
        </w:rPr>
        <w:t>مضر</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أداء</w:t>
      </w:r>
      <w:r w:rsidRPr="003C0AA1">
        <w:rPr>
          <w:rFonts w:cs="Arial"/>
          <w:rtl/>
        </w:rPr>
        <w:t xml:space="preserve"> </w:t>
      </w:r>
      <w:r w:rsidRPr="003C0AA1">
        <w:rPr>
          <w:rFonts w:cs="Arial" w:hint="cs"/>
          <w:rtl/>
        </w:rPr>
        <w:t>منطقة</w:t>
      </w:r>
      <w:r w:rsidRPr="003C0AA1">
        <w:rPr>
          <w:rFonts w:cs="Arial"/>
          <w:rtl/>
        </w:rPr>
        <w:t xml:space="preserve"> </w:t>
      </w:r>
      <w:r w:rsidRPr="003C0AA1">
        <w:rPr>
          <w:rFonts w:cs="Arial" w:hint="cs"/>
          <w:rtl/>
        </w:rPr>
        <w:t>اللحام</w:t>
      </w:r>
      <w:r w:rsidRPr="003C0AA1">
        <w:rPr>
          <w:rFonts w:cs="Arial"/>
          <w:rtl/>
        </w:rPr>
        <w:t xml:space="preserve"> .</w:t>
      </w:r>
    </w:p>
    <w:p w:rsidR="003C0AA1" w:rsidRPr="003C0AA1" w:rsidRDefault="003C0AA1" w:rsidP="003C0AA1">
      <w:pPr>
        <w:rPr>
          <w:rFonts w:cs="Arial"/>
          <w:rtl/>
        </w:rPr>
      </w:pPr>
      <w:r w:rsidRPr="003C0AA1">
        <w:rPr>
          <w:rFonts w:cs="Arial"/>
          <w:rtl/>
        </w:rPr>
        <w:t xml:space="preserve"> </w:t>
      </w:r>
      <w:r w:rsidRPr="003C0AA1">
        <w:rPr>
          <w:rFonts w:cs="Arial" w:hint="cs"/>
          <w:rtl/>
        </w:rPr>
        <w:t>اخيراً</w:t>
      </w:r>
      <w:r w:rsidRPr="003C0AA1">
        <w:rPr>
          <w:rFonts w:cs="Arial"/>
          <w:rtl/>
        </w:rPr>
        <w:t xml:space="preserve"> </w:t>
      </w:r>
      <w:r w:rsidRPr="003C0AA1">
        <w:rPr>
          <w:rFonts w:cs="Arial" w:hint="cs"/>
          <w:rtl/>
        </w:rPr>
        <w:t>يؤثر</w:t>
      </w:r>
      <w:r w:rsidRPr="003C0AA1">
        <w:rPr>
          <w:rFonts w:cs="Arial"/>
          <w:rtl/>
        </w:rPr>
        <w:t xml:space="preserve"> </w:t>
      </w:r>
      <w:r w:rsidRPr="003C0AA1">
        <w:rPr>
          <w:rFonts w:cs="Arial" w:hint="cs"/>
          <w:rtl/>
        </w:rPr>
        <w:t>الشغل</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البارد</w:t>
      </w:r>
      <w:r w:rsidRPr="003C0AA1">
        <w:rPr>
          <w:rFonts w:cs="Arial"/>
          <w:rtl/>
        </w:rPr>
        <w:t xml:space="preserve"> </w:t>
      </w:r>
      <w:r w:rsidRPr="003C0AA1">
        <w:rPr>
          <w:rFonts w:cs="Arial" w:hint="cs"/>
          <w:rtl/>
        </w:rPr>
        <w:t>تأثيراً</w:t>
      </w:r>
      <w:r w:rsidRPr="003C0AA1">
        <w:rPr>
          <w:rFonts w:cs="Arial"/>
          <w:rtl/>
        </w:rPr>
        <w:t xml:space="preserve"> </w:t>
      </w:r>
      <w:r w:rsidRPr="003C0AA1">
        <w:rPr>
          <w:rFonts w:cs="Arial" w:hint="cs"/>
          <w:rtl/>
        </w:rPr>
        <w:t>مفيداً</w:t>
      </w:r>
      <w:r w:rsidRPr="003C0AA1">
        <w:rPr>
          <w:rFonts w:cs="Arial"/>
          <w:rtl/>
        </w:rPr>
        <w:t xml:space="preserve"> </w:t>
      </w:r>
      <w:r w:rsidRPr="003C0AA1">
        <w:rPr>
          <w:rFonts w:cs="Arial" w:hint="cs"/>
          <w:rtl/>
        </w:rPr>
        <w:t>في</w:t>
      </w:r>
      <w:r w:rsidRPr="003C0AA1">
        <w:rPr>
          <w:rFonts w:cs="Arial"/>
          <w:rtl/>
        </w:rPr>
        <w:t xml:space="preserve"> </w:t>
      </w:r>
      <w:r w:rsidRPr="003C0AA1">
        <w:rPr>
          <w:rFonts w:cs="Arial" w:hint="cs"/>
          <w:rtl/>
        </w:rPr>
        <w:t>مقاومة</w:t>
      </w:r>
      <w:r w:rsidRPr="003C0AA1">
        <w:rPr>
          <w:rFonts w:cs="Arial"/>
          <w:rtl/>
        </w:rPr>
        <w:t xml:space="preserve"> </w:t>
      </w:r>
      <w:r w:rsidRPr="003C0AA1">
        <w:rPr>
          <w:rFonts w:cs="Arial" w:hint="cs"/>
          <w:rtl/>
        </w:rPr>
        <w:t>الصلب</w:t>
      </w:r>
      <w:r w:rsidRPr="003C0AA1">
        <w:rPr>
          <w:rFonts w:cs="Arial"/>
          <w:rtl/>
        </w:rPr>
        <w:t xml:space="preserve"> 70 × </w:t>
      </w:r>
      <w:r w:rsidRPr="003C0AA1">
        <w:rPr>
          <w:rFonts w:cs="Arial" w:hint="cs"/>
          <w:rtl/>
        </w:rPr>
        <w:t>للتقصيف</w:t>
      </w:r>
      <w:r w:rsidRPr="003C0AA1">
        <w:rPr>
          <w:rFonts w:cs="Arial"/>
          <w:rtl/>
        </w:rPr>
        <w:t xml:space="preserve"> </w:t>
      </w:r>
      <w:r w:rsidRPr="003C0AA1">
        <w:rPr>
          <w:rFonts w:cs="Arial" w:hint="cs"/>
          <w:rtl/>
        </w:rPr>
        <w:t>الهيدروجيني</w:t>
      </w:r>
      <w:r w:rsidRPr="003C0AA1">
        <w:rPr>
          <w:rFonts w:cs="Arial"/>
          <w:rtl/>
        </w:rPr>
        <w:t xml:space="preserve"> .</w:t>
      </w:r>
    </w:p>
    <w:p w:rsidR="00BD4664" w:rsidRDefault="003C0AA1" w:rsidP="003C0AA1">
      <w:pPr>
        <w:rPr>
          <w:rFonts w:cs="Arial"/>
        </w:rPr>
      </w:pPr>
      <w:r w:rsidRPr="003C0AA1">
        <w:rPr>
          <w:rFonts w:cs="Arial"/>
          <w:rtl/>
        </w:rPr>
        <w:t xml:space="preserve"> </w:t>
      </w:r>
      <w:r w:rsidRPr="003C0AA1">
        <w:rPr>
          <w:rFonts w:cs="Arial" w:hint="cs"/>
          <w:rtl/>
        </w:rPr>
        <w:t>ويفسر</w:t>
      </w:r>
      <w:r w:rsidRPr="003C0AA1">
        <w:rPr>
          <w:rFonts w:cs="Arial"/>
          <w:rtl/>
        </w:rPr>
        <w:t xml:space="preserve"> </w:t>
      </w:r>
      <w:r w:rsidRPr="003C0AA1">
        <w:rPr>
          <w:rFonts w:cs="Arial" w:hint="cs"/>
          <w:rtl/>
        </w:rPr>
        <w:t>هذا</w:t>
      </w:r>
      <w:r w:rsidRPr="003C0AA1">
        <w:rPr>
          <w:rFonts w:cs="Arial"/>
          <w:rtl/>
        </w:rPr>
        <w:t xml:space="preserve"> </w:t>
      </w:r>
      <w:r w:rsidRPr="003C0AA1">
        <w:rPr>
          <w:rFonts w:cs="Arial" w:hint="cs"/>
          <w:rtl/>
        </w:rPr>
        <w:t>التأثير</w:t>
      </w:r>
      <w:r w:rsidRPr="003C0AA1">
        <w:rPr>
          <w:rFonts w:cs="Arial"/>
          <w:rtl/>
        </w:rPr>
        <w:t xml:space="preserve"> </w:t>
      </w:r>
      <w:r w:rsidRPr="003C0AA1">
        <w:rPr>
          <w:rFonts w:cs="Arial" w:hint="cs"/>
          <w:rtl/>
        </w:rPr>
        <w:t>بواسطة</w:t>
      </w:r>
      <w:r w:rsidRPr="003C0AA1">
        <w:rPr>
          <w:rFonts w:cs="Arial"/>
          <w:rtl/>
        </w:rPr>
        <w:t xml:space="preserve"> </w:t>
      </w:r>
      <w:r w:rsidRPr="003C0AA1">
        <w:rPr>
          <w:rFonts w:cs="Arial" w:hint="cs"/>
          <w:rtl/>
        </w:rPr>
        <w:t>نظرية</w:t>
      </w:r>
      <w:r w:rsidRPr="003C0AA1">
        <w:rPr>
          <w:rFonts w:cs="Arial"/>
          <w:rtl/>
        </w:rPr>
        <w:t xml:space="preserve"> </w:t>
      </w:r>
      <w:r w:rsidRPr="003C0AA1">
        <w:rPr>
          <w:rFonts w:cs="Arial" w:hint="cs"/>
          <w:rtl/>
        </w:rPr>
        <w:t>الضغط</w:t>
      </w:r>
      <w:r w:rsidRPr="003C0AA1">
        <w:rPr>
          <w:rFonts w:cs="Arial"/>
          <w:rtl/>
        </w:rPr>
        <w:t xml:space="preserve"> </w:t>
      </w:r>
      <w:r w:rsidRPr="003C0AA1">
        <w:rPr>
          <w:rFonts w:cs="Arial" w:hint="cs"/>
          <w:rtl/>
        </w:rPr>
        <w:t>وشبكة</w:t>
      </w:r>
      <w:r w:rsidRPr="003C0AA1">
        <w:rPr>
          <w:rFonts w:cs="Arial"/>
          <w:rtl/>
        </w:rPr>
        <w:t xml:space="preserve"> </w:t>
      </w:r>
      <w:proofErr w:type="spellStart"/>
      <w:r>
        <w:rPr>
          <w:rFonts w:cs="Arial" w:hint="cs"/>
          <w:rtl/>
        </w:rPr>
        <w:t>الانخلاعات</w:t>
      </w:r>
      <w:proofErr w:type="spellEnd"/>
      <w:r w:rsidRPr="003C0AA1">
        <w:rPr>
          <w:rFonts w:cs="Arial"/>
          <w:rtl/>
        </w:rPr>
        <w:t xml:space="preserve"> </w:t>
      </w:r>
      <w:r w:rsidRPr="003C0AA1">
        <w:rPr>
          <w:rFonts w:cs="Arial" w:hint="cs"/>
          <w:rtl/>
        </w:rPr>
        <w:t>الناتجة</w:t>
      </w:r>
      <w:r w:rsidRPr="003C0AA1">
        <w:rPr>
          <w:rFonts w:cs="Arial"/>
          <w:rtl/>
        </w:rPr>
        <w:t xml:space="preserve"> </w:t>
      </w:r>
      <w:r w:rsidRPr="003C0AA1">
        <w:rPr>
          <w:rFonts w:cs="Arial" w:hint="cs"/>
          <w:rtl/>
        </w:rPr>
        <w:t>من</w:t>
      </w:r>
      <w:r w:rsidRPr="003C0AA1">
        <w:rPr>
          <w:rFonts w:cs="Arial"/>
          <w:rtl/>
        </w:rPr>
        <w:t xml:space="preserve"> </w:t>
      </w:r>
      <w:r w:rsidRPr="003C0AA1">
        <w:rPr>
          <w:rFonts w:cs="Arial" w:hint="cs"/>
          <w:rtl/>
        </w:rPr>
        <w:t>الشغل</w:t>
      </w:r>
      <w:r w:rsidRPr="003C0AA1">
        <w:rPr>
          <w:rFonts w:cs="Arial"/>
          <w:rtl/>
        </w:rPr>
        <w:t xml:space="preserve"> </w:t>
      </w:r>
      <w:r w:rsidRPr="003C0AA1">
        <w:rPr>
          <w:rFonts w:cs="Arial" w:hint="cs"/>
          <w:rtl/>
        </w:rPr>
        <w:t>على</w:t>
      </w:r>
      <w:r w:rsidRPr="003C0AA1">
        <w:rPr>
          <w:rFonts w:cs="Arial"/>
          <w:rtl/>
        </w:rPr>
        <w:t xml:space="preserve"> </w:t>
      </w:r>
      <w:r w:rsidRPr="003C0AA1">
        <w:rPr>
          <w:rFonts w:cs="Arial" w:hint="cs"/>
          <w:rtl/>
        </w:rPr>
        <w:t>البارد</w:t>
      </w:r>
      <w:r w:rsidRPr="003C0AA1">
        <w:rPr>
          <w:rFonts w:cs="Arial"/>
          <w:rtl/>
        </w:rPr>
        <w:t xml:space="preserve"> </w:t>
      </w:r>
      <w:r w:rsidRPr="003C0AA1">
        <w:rPr>
          <w:rFonts w:cs="Arial" w:hint="cs"/>
          <w:rtl/>
        </w:rPr>
        <w:t>والتي</w:t>
      </w:r>
      <w:r w:rsidRPr="003C0AA1">
        <w:rPr>
          <w:rFonts w:cs="Arial"/>
          <w:rtl/>
        </w:rPr>
        <w:t xml:space="preserve"> </w:t>
      </w:r>
      <w:r w:rsidRPr="003C0AA1">
        <w:rPr>
          <w:rFonts w:cs="Arial" w:hint="cs"/>
          <w:rtl/>
        </w:rPr>
        <w:t>تعمل</w:t>
      </w:r>
      <w:r w:rsidRPr="003C0AA1">
        <w:rPr>
          <w:rFonts w:cs="Arial"/>
          <w:rtl/>
        </w:rPr>
        <w:t xml:space="preserve"> </w:t>
      </w:r>
      <w:r w:rsidRPr="003C0AA1">
        <w:rPr>
          <w:rFonts w:cs="Arial" w:hint="cs"/>
          <w:rtl/>
        </w:rPr>
        <w:t>كمواقع</w:t>
      </w:r>
      <w:r w:rsidRPr="003C0AA1">
        <w:rPr>
          <w:rFonts w:cs="Arial"/>
          <w:rtl/>
        </w:rPr>
        <w:t xml:space="preserve"> </w:t>
      </w:r>
      <w:r w:rsidRPr="003C0AA1">
        <w:rPr>
          <w:rFonts w:cs="Arial" w:hint="cs"/>
          <w:rtl/>
        </w:rPr>
        <w:t>متجانسة</w:t>
      </w:r>
      <w:r w:rsidRPr="003C0AA1">
        <w:rPr>
          <w:rFonts w:cs="Arial"/>
          <w:rtl/>
        </w:rPr>
        <w:t xml:space="preserve"> </w:t>
      </w:r>
      <w:r w:rsidRPr="003C0AA1">
        <w:rPr>
          <w:rFonts w:cs="Arial" w:hint="cs"/>
          <w:rtl/>
        </w:rPr>
        <w:t>غير</w:t>
      </w:r>
      <w:r w:rsidRPr="003C0AA1">
        <w:rPr>
          <w:rFonts w:cs="Arial"/>
          <w:rtl/>
        </w:rPr>
        <w:t xml:space="preserve"> </w:t>
      </w:r>
      <w:r w:rsidRPr="003C0AA1">
        <w:rPr>
          <w:rFonts w:cs="Arial" w:hint="cs"/>
          <w:rtl/>
        </w:rPr>
        <w:t>ضارة</w:t>
      </w:r>
      <w:r w:rsidRPr="003C0AA1">
        <w:rPr>
          <w:rFonts w:cs="Arial"/>
          <w:rtl/>
        </w:rPr>
        <w:t xml:space="preserve"> </w:t>
      </w:r>
      <w:r>
        <w:rPr>
          <w:rFonts w:cs="Arial" w:hint="cs"/>
          <w:rtl/>
        </w:rPr>
        <w:t>لتبدد</w:t>
      </w:r>
      <w:r w:rsidRPr="003C0AA1">
        <w:rPr>
          <w:rFonts w:cs="Arial"/>
          <w:rtl/>
        </w:rPr>
        <w:t xml:space="preserve"> </w:t>
      </w:r>
      <w:r w:rsidRPr="003C0AA1">
        <w:rPr>
          <w:rFonts w:cs="Arial" w:hint="cs"/>
          <w:rtl/>
        </w:rPr>
        <w:t>الهيدروجين</w:t>
      </w:r>
      <w:r w:rsidRPr="003C0AA1">
        <w:rPr>
          <w:rFonts w:cs="Arial"/>
          <w:rtl/>
        </w:rPr>
        <w:t xml:space="preserve"> </w:t>
      </w:r>
      <w:r w:rsidRPr="003C0AA1">
        <w:rPr>
          <w:rFonts w:cs="Arial" w:hint="cs"/>
          <w:rtl/>
        </w:rPr>
        <w:t>الممتص</w:t>
      </w:r>
      <w:r w:rsidRPr="003C0AA1">
        <w:rPr>
          <w:rFonts w:cs="Arial"/>
          <w:rtl/>
        </w:rPr>
        <w:t xml:space="preserve"> .</w:t>
      </w:r>
    </w:p>
    <w:p w:rsidR="003C0AA1" w:rsidRPr="003C0AA1" w:rsidRDefault="003C0AA1" w:rsidP="003C0AA1">
      <w:pPr>
        <w:rPr>
          <w:rFonts w:cs="Arial" w:hint="cs"/>
          <w:rtl/>
        </w:rPr>
      </w:pPr>
      <w:bookmarkStart w:id="0" w:name="_GoBack"/>
      <w:bookmarkEnd w:id="0"/>
    </w:p>
    <w:p w:rsidR="00CB2752" w:rsidRPr="00CB2752" w:rsidRDefault="003B600E" w:rsidP="00CB2752">
      <w:pPr>
        <w:bidi w:val="0"/>
        <w:rPr>
          <w:b/>
          <w:bCs/>
        </w:rPr>
      </w:pPr>
      <w:r w:rsidRPr="006326B9">
        <w:rPr>
          <w:b/>
          <w:bCs/>
        </w:rPr>
        <w:t xml:space="preserve">Abstract: </w:t>
      </w:r>
    </w:p>
    <w:p w:rsidR="00134EBC" w:rsidRPr="00134EBC" w:rsidRDefault="00134EBC" w:rsidP="00134EBC">
      <w:pPr>
        <w:bidi w:val="0"/>
        <w:rPr>
          <w:rFonts w:cs="Arial"/>
        </w:rPr>
      </w:pPr>
      <w:r w:rsidRPr="00134EBC">
        <w:rPr>
          <w:rFonts w:cs="Arial"/>
        </w:rPr>
        <w:t xml:space="preserve">This project provides a thorough study of the characteristics of hydrogen </w:t>
      </w:r>
      <w:proofErr w:type="spellStart"/>
      <w:r w:rsidRPr="00134EBC">
        <w:rPr>
          <w:rFonts w:cs="Arial"/>
        </w:rPr>
        <w:t>Tgosaiv</w:t>
      </w:r>
      <w:proofErr w:type="spellEnd"/>
      <w:r w:rsidRPr="00134EBC">
        <w:rPr>
          <w:rFonts w:cs="Arial"/>
        </w:rPr>
        <w:t xml:space="preserve"> of iron and steel trade processor biphasic-type 65 × under </w:t>
      </w:r>
      <w:proofErr w:type="spellStart"/>
      <w:r w:rsidRPr="00134EBC">
        <w:rPr>
          <w:rFonts w:cs="Arial"/>
        </w:rPr>
        <w:t>Aluotictoad</w:t>
      </w:r>
      <w:proofErr w:type="spellEnd"/>
      <w:r w:rsidRPr="00134EBC">
        <w:rPr>
          <w:rFonts w:cs="Arial"/>
        </w:rPr>
        <w:t xml:space="preserve"> installation as well as over 095 of the type of installation </w:t>
      </w:r>
      <w:proofErr w:type="spellStart"/>
      <w:r w:rsidRPr="00134EBC">
        <w:rPr>
          <w:rFonts w:cs="Arial"/>
        </w:rPr>
        <w:t>Aluotktwed</w:t>
      </w:r>
      <w:proofErr w:type="spellEnd"/>
      <w:r w:rsidRPr="00134EBC">
        <w:rPr>
          <w:rFonts w:cs="Arial"/>
        </w:rPr>
        <w:t xml:space="preserve">. The effect of hydrogenation on the mechanical properties of the heart of the usual 52 × and solid fillers 52 ×, was also test the effect of cold work on the hydrogen </w:t>
      </w:r>
      <w:proofErr w:type="spellStart"/>
      <w:r w:rsidRPr="00134EBC">
        <w:rPr>
          <w:rFonts w:cs="Arial"/>
        </w:rPr>
        <w:t>embrittlement</w:t>
      </w:r>
      <w:proofErr w:type="spellEnd"/>
      <w:r w:rsidRPr="00134EBC">
        <w:rPr>
          <w:rFonts w:cs="Arial"/>
        </w:rPr>
        <w:t xml:space="preserve"> of steel 70 ×. Included characteristics used to determine material characteristics of mechanical testing and electron microscopy and quantitative analysis of the spread of X-ray energy (Addax).</w:t>
      </w:r>
    </w:p>
    <w:p w:rsidR="00134EBC" w:rsidRPr="00134EBC" w:rsidRDefault="00134EBC" w:rsidP="00134EBC">
      <w:pPr>
        <w:bidi w:val="0"/>
        <w:rPr>
          <w:rFonts w:cs="Arial"/>
          <w:rtl/>
        </w:rPr>
      </w:pPr>
      <w:r w:rsidRPr="00134EBC">
        <w:rPr>
          <w:rFonts w:cs="Arial"/>
        </w:rPr>
        <w:lastRenderedPageBreak/>
        <w:t xml:space="preserve">  The study concluded that the effect of hydrogen on the resilience of a commercial nature iron complex, he found that the iron is charged hydrogen appears Leone between the granular size </w:t>
      </w:r>
      <w:proofErr w:type="spellStart"/>
      <w:r w:rsidRPr="00134EBC">
        <w:rPr>
          <w:rFonts w:cs="Arial"/>
        </w:rPr>
        <w:t>Maikarna</w:t>
      </w:r>
      <w:proofErr w:type="spellEnd"/>
      <w:r w:rsidRPr="00134EBC">
        <w:rPr>
          <w:rFonts w:cs="Arial"/>
        </w:rPr>
        <w:t xml:space="preserve"> 150 to 190, while showing the hardness of the iron-charged particle </w:t>
      </w:r>
      <w:proofErr w:type="spellStart"/>
      <w:r w:rsidRPr="00134EBC">
        <w:rPr>
          <w:rFonts w:cs="Arial"/>
        </w:rPr>
        <w:t>Almqaa</w:t>
      </w:r>
      <w:proofErr w:type="spellEnd"/>
      <w:r w:rsidRPr="00134EBC">
        <w:rPr>
          <w:rFonts w:cs="Arial"/>
        </w:rPr>
        <w:t xml:space="preserve"> 160 to 180 microns. Have interpreted these findings by the mutual influences between </w:t>
      </w:r>
      <w:proofErr w:type="spellStart"/>
      <w:r w:rsidRPr="00134EBC">
        <w:rPr>
          <w:rFonts w:cs="Arial"/>
        </w:rPr>
        <w:t>Alankhalaatodhirat</w:t>
      </w:r>
      <w:proofErr w:type="spellEnd"/>
      <w:r w:rsidRPr="00134EBC">
        <w:rPr>
          <w:rFonts w:cs="Arial"/>
        </w:rPr>
        <w:t xml:space="preserve"> hydrogen atoms dissolved. He thus concluded that the iron more immune from hydrogen </w:t>
      </w:r>
      <w:proofErr w:type="spellStart"/>
      <w:r w:rsidRPr="00134EBC">
        <w:rPr>
          <w:rFonts w:cs="Arial"/>
        </w:rPr>
        <w:t>embrittlement</w:t>
      </w:r>
      <w:proofErr w:type="spellEnd"/>
      <w:r w:rsidRPr="00134EBC">
        <w:rPr>
          <w:rFonts w:cs="Arial"/>
        </w:rPr>
        <w:t xml:space="preserve"> when granular size 170 to 220 microns.</w:t>
      </w:r>
    </w:p>
    <w:p w:rsidR="00134EBC" w:rsidRPr="00134EBC" w:rsidRDefault="00134EBC" w:rsidP="00134EBC">
      <w:pPr>
        <w:bidi w:val="0"/>
        <w:rPr>
          <w:rFonts w:cs="Arial"/>
        </w:rPr>
      </w:pPr>
      <w:r w:rsidRPr="00134EBC">
        <w:rPr>
          <w:rFonts w:cs="Arial"/>
        </w:rPr>
        <w:t xml:space="preserve"> The different effects of hydrogen on the types of steel mentioned above as well as the chemical composition and structure depending on the status of flour.</w:t>
      </w:r>
    </w:p>
    <w:p w:rsidR="00134EBC" w:rsidRPr="00134EBC" w:rsidRDefault="00134EBC" w:rsidP="00134EBC">
      <w:pPr>
        <w:bidi w:val="0"/>
        <w:rPr>
          <w:rFonts w:cs="Arial"/>
        </w:rPr>
      </w:pPr>
      <w:r w:rsidRPr="00134EBC">
        <w:rPr>
          <w:rFonts w:cs="Arial"/>
        </w:rPr>
        <w:t xml:space="preserve"> Grow in steel 65 × dual-phase heat-treated and combined the two properties are high strength and </w:t>
      </w:r>
      <w:proofErr w:type="spellStart"/>
      <w:r w:rsidRPr="00134EBC">
        <w:rPr>
          <w:rFonts w:cs="Arial"/>
        </w:rPr>
        <w:t>Almtalah</w:t>
      </w:r>
      <w:proofErr w:type="spellEnd"/>
      <w:r w:rsidRPr="00134EBC">
        <w:rPr>
          <w:rFonts w:cs="Arial"/>
        </w:rPr>
        <w:t xml:space="preserve">, where the attic was given power by the spread of particles and </w:t>
      </w:r>
      <w:proofErr w:type="spellStart"/>
      <w:r w:rsidRPr="00134EBC">
        <w:rPr>
          <w:rFonts w:cs="Arial"/>
        </w:rPr>
        <w:t>Almartnsaat</w:t>
      </w:r>
      <w:proofErr w:type="spellEnd"/>
      <w:r w:rsidRPr="00134EBC">
        <w:rPr>
          <w:rFonts w:cs="Arial"/>
        </w:rPr>
        <w:t xml:space="preserve"> </w:t>
      </w:r>
      <w:proofErr w:type="spellStart"/>
      <w:r w:rsidRPr="00134EBC">
        <w:rPr>
          <w:rFonts w:cs="Arial"/>
        </w:rPr>
        <w:t>Carpaadat</w:t>
      </w:r>
      <w:proofErr w:type="spellEnd"/>
      <w:r w:rsidRPr="00134EBC">
        <w:rPr>
          <w:rFonts w:cs="Arial"/>
        </w:rPr>
        <w:t xml:space="preserve"> </w:t>
      </w:r>
      <w:proofErr w:type="spellStart"/>
      <w:r w:rsidRPr="00134EBC">
        <w:rPr>
          <w:rFonts w:cs="Arial"/>
        </w:rPr>
        <w:t>Alvanadiom</w:t>
      </w:r>
      <w:proofErr w:type="spellEnd"/>
      <w:r w:rsidRPr="00134EBC">
        <w:rPr>
          <w:rFonts w:cs="Arial"/>
        </w:rPr>
        <w:t xml:space="preserve"> given </w:t>
      </w:r>
      <w:proofErr w:type="spellStart"/>
      <w:r w:rsidRPr="00134EBC">
        <w:rPr>
          <w:rFonts w:cs="Arial"/>
        </w:rPr>
        <w:t>Almtalah</w:t>
      </w:r>
      <w:proofErr w:type="spellEnd"/>
      <w:r w:rsidRPr="00134EBC">
        <w:rPr>
          <w:rFonts w:cs="Arial"/>
        </w:rPr>
        <w:t xml:space="preserve"> of large volumetric part of Fright. However, the hydrogenation of steel 65 × fermented with the GS near the border of the process </w:t>
      </w:r>
      <w:proofErr w:type="spellStart"/>
      <w:r w:rsidRPr="00134EBC">
        <w:rPr>
          <w:rFonts w:cs="Arial"/>
        </w:rPr>
        <w:t>Alastnat</w:t>
      </w:r>
      <w:proofErr w:type="spellEnd"/>
      <w:r w:rsidRPr="00134EBC">
        <w:rPr>
          <w:rFonts w:cs="Arial"/>
        </w:rPr>
        <w:t xml:space="preserve"> weaken both the strength and </w:t>
      </w:r>
      <w:proofErr w:type="spellStart"/>
      <w:r w:rsidRPr="00134EBC">
        <w:rPr>
          <w:rFonts w:cs="Arial"/>
        </w:rPr>
        <w:t>Almtalah</w:t>
      </w:r>
      <w:proofErr w:type="spellEnd"/>
      <w:r w:rsidRPr="00134EBC">
        <w:rPr>
          <w:rFonts w:cs="Arial"/>
        </w:rPr>
        <w:t>.</w:t>
      </w:r>
    </w:p>
    <w:p w:rsidR="00134EBC" w:rsidRPr="00134EBC" w:rsidRDefault="00134EBC" w:rsidP="00134EBC">
      <w:pPr>
        <w:bidi w:val="0"/>
        <w:rPr>
          <w:rFonts w:cs="Arial"/>
        </w:rPr>
      </w:pPr>
      <w:r w:rsidRPr="00134EBC">
        <w:rPr>
          <w:rFonts w:cs="Arial"/>
        </w:rPr>
        <w:t xml:space="preserve">Increase in hydrogen </w:t>
      </w:r>
      <w:proofErr w:type="spellStart"/>
      <w:r w:rsidRPr="00134EBC">
        <w:rPr>
          <w:rFonts w:cs="Arial"/>
        </w:rPr>
        <w:t>embrittlement</w:t>
      </w:r>
      <w:proofErr w:type="spellEnd"/>
      <w:r w:rsidRPr="00134EBC">
        <w:rPr>
          <w:rFonts w:cs="Arial"/>
        </w:rPr>
        <w:t xml:space="preserve"> segments </w:t>
      </w:r>
      <w:proofErr w:type="spellStart"/>
      <w:r w:rsidRPr="00134EBC">
        <w:rPr>
          <w:rFonts w:cs="Arial"/>
        </w:rPr>
        <w:t>Almartnsaat</w:t>
      </w:r>
      <w:proofErr w:type="spellEnd"/>
      <w:r w:rsidRPr="00134EBC">
        <w:rPr>
          <w:rFonts w:cs="Arial"/>
        </w:rPr>
        <w:t xml:space="preserve"> and emotion associated with them combined with the remaining particles in </w:t>
      </w:r>
      <w:proofErr w:type="spellStart"/>
      <w:r w:rsidRPr="00134EBC">
        <w:rPr>
          <w:rFonts w:cs="Arial"/>
        </w:rPr>
        <w:t>Rbaad</w:t>
      </w:r>
      <w:proofErr w:type="spellEnd"/>
      <w:r w:rsidRPr="00134EBC">
        <w:rPr>
          <w:rFonts w:cs="Arial"/>
        </w:rPr>
        <w:t xml:space="preserve"> start working on sites in the rift between the steel fermented premium near </w:t>
      </w:r>
      <w:proofErr w:type="spellStart"/>
      <w:r w:rsidRPr="00134EBC">
        <w:rPr>
          <w:rFonts w:cs="Arial"/>
        </w:rPr>
        <w:t>Aharjtin</w:t>
      </w:r>
      <w:proofErr w:type="spellEnd"/>
      <w:r w:rsidRPr="00134EBC">
        <w:rPr>
          <w:rFonts w:cs="Arial"/>
        </w:rPr>
        <w:t xml:space="preserve"> </w:t>
      </w:r>
      <w:proofErr w:type="spellStart"/>
      <w:r w:rsidRPr="00134EBC">
        <w:rPr>
          <w:rFonts w:cs="Arial"/>
        </w:rPr>
        <w:t>Aluotktwed</w:t>
      </w:r>
      <w:proofErr w:type="spellEnd"/>
      <w:r w:rsidRPr="00134EBC">
        <w:rPr>
          <w:rFonts w:cs="Arial"/>
        </w:rPr>
        <w:t xml:space="preserve"> degree, as well as increases in membrane </w:t>
      </w:r>
      <w:proofErr w:type="spellStart"/>
      <w:r w:rsidRPr="00134EBC">
        <w:rPr>
          <w:rFonts w:cs="Arial"/>
        </w:rPr>
        <w:t>Astnayat</w:t>
      </w:r>
      <w:proofErr w:type="spellEnd"/>
      <w:r w:rsidRPr="00134EBC">
        <w:rPr>
          <w:rFonts w:cs="Arial"/>
        </w:rPr>
        <w:t>.</w:t>
      </w:r>
    </w:p>
    <w:p w:rsidR="00134EBC" w:rsidRPr="00134EBC" w:rsidRDefault="00134EBC" w:rsidP="00134EBC">
      <w:pPr>
        <w:bidi w:val="0"/>
        <w:rPr>
          <w:rFonts w:cs="Arial"/>
        </w:rPr>
      </w:pPr>
      <w:r w:rsidRPr="00134EBC">
        <w:rPr>
          <w:rFonts w:cs="Arial"/>
        </w:rPr>
        <w:t xml:space="preserve"> Because the dual-phase 095 steel contains a high proportion of carbon (0.95%) and the exact composition of the fragile (and </w:t>
      </w:r>
      <w:proofErr w:type="spellStart"/>
      <w:r w:rsidRPr="00134EBC">
        <w:rPr>
          <w:rFonts w:cs="Arial"/>
        </w:rPr>
        <w:t>Martnsaat</w:t>
      </w:r>
      <w:proofErr w:type="spellEnd"/>
      <w:r w:rsidRPr="00134EBC">
        <w:rPr>
          <w:rFonts w:cs="Arial"/>
        </w:rPr>
        <w:t xml:space="preserve"> </w:t>
      </w:r>
      <w:proofErr w:type="spellStart"/>
      <w:r w:rsidRPr="00134EBC">
        <w:rPr>
          <w:rFonts w:cs="Arial"/>
        </w:rPr>
        <w:t>Smontaat</w:t>
      </w:r>
      <w:proofErr w:type="spellEnd"/>
      <w:r w:rsidRPr="00134EBC">
        <w:rPr>
          <w:rFonts w:cs="Arial"/>
        </w:rPr>
        <w:t>), it always shows the cracks in the fragile form in both cases, non-hydrogenated and hydrogenated.</w:t>
      </w:r>
    </w:p>
    <w:p w:rsidR="00134EBC" w:rsidRPr="00134EBC" w:rsidRDefault="00134EBC" w:rsidP="00134EBC">
      <w:pPr>
        <w:bidi w:val="0"/>
        <w:rPr>
          <w:rFonts w:cs="Arial"/>
        </w:rPr>
      </w:pPr>
      <w:r w:rsidRPr="00134EBC">
        <w:rPr>
          <w:rFonts w:cs="Arial"/>
        </w:rPr>
        <w:t xml:space="preserve">  Shows all of the usual steel and steel 52 × 52 × padding when the welding power, as well as less acceptable to the space before and after hydrogenation is shown as the usual steel (clean), a larger force. Researchers believe that the outstanding non-metallic impurities and other impurities have a detrimental impact on the performance of the welding.</w:t>
      </w:r>
    </w:p>
    <w:p w:rsidR="00134EBC" w:rsidRPr="00134EBC" w:rsidRDefault="00134EBC" w:rsidP="00134EBC">
      <w:pPr>
        <w:bidi w:val="0"/>
        <w:rPr>
          <w:rFonts w:cs="Arial"/>
        </w:rPr>
      </w:pPr>
      <w:r w:rsidRPr="00134EBC">
        <w:rPr>
          <w:rFonts w:cs="Arial"/>
        </w:rPr>
        <w:t xml:space="preserve"> Finally affect the job on a beneficial effect in the cold resistance of steel 70 × </w:t>
      </w:r>
      <w:proofErr w:type="spellStart"/>
      <w:r w:rsidRPr="00134EBC">
        <w:rPr>
          <w:rFonts w:cs="Arial"/>
        </w:rPr>
        <w:t>Tgosaiv</w:t>
      </w:r>
      <w:proofErr w:type="spellEnd"/>
      <w:r w:rsidRPr="00134EBC">
        <w:rPr>
          <w:rFonts w:cs="Arial"/>
        </w:rPr>
        <w:t xml:space="preserve"> </w:t>
      </w:r>
      <w:proofErr w:type="spellStart"/>
      <w:r w:rsidRPr="00134EBC">
        <w:rPr>
          <w:rFonts w:cs="Arial"/>
        </w:rPr>
        <w:t>pH.</w:t>
      </w:r>
      <w:proofErr w:type="spellEnd"/>
    </w:p>
    <w:p w:rsidR="007242C6" w:rsidRPr="00A735EB" w:rsidRDefault="00134EBC" w:rsidP="00134EBC">
      <w:pPr>
        <w:bidi w:val="0"/>
        <w:rPr>
          <w:rFonts w:cs="Arial"/>
        </w:rPr>
      </w:pPr>
      <w:r w:rsidRPr="00134EBC">
        <w:rPr>
          <w:rFonts w:cs="Arial"/>
        </w:rPr>
        <w:t xml:space="preserve"> This effect is explained by the theory of pressure and the network of dislocations resulting from the cold and work on sites that are not harmful homogeneous to dissipate absorbed hydrogen.</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4EBC"/>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334C3"/>
    <w:rsid w:val="00353462"/>
    <w:rsid w:val="003570C5"/>
    <w:rsid w:val="003765BF"/>
    <w:rsid w:val="0037722C"/>
    <w:rsid w:val="00390404"/>
    <w:rsid w:val="00396103"/>
    <w:rsid w:val="00396E4C"/>
    <w:rsid w:val="003A75D0"/>
    <w:rsid w:val="003B600E"/>
    <w:rsid w:val="003C0AA1"/>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D4664"/>
    <w:rsid w:val="00BE7CF0"/>
    <w:rsid w:val="00BF57F3"/>
    <w:rsid w:val="00C169FF"/>
    <w:rsid w:val="00C345E3"/>
    <w:rsid w:val="00C67BB2"/>
    <w:rsid w:val="00C763C5"/>
    <w:rsid w:val="00CB1CA9"/>
    <w:rsid w:val="00CB2752"/>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51906"/>
    <w:rsid w:val="00E51D35"/>
    <w:rsid w:val="00E60426"/>
    <w:rsid w:val="00E67CAB"/>
    <w:rsid w:val="00E90F55"/>
    <w:rsid w:val="00E940F6"/>
    <w:rsid w:val="00E97716"/>
    <w:rsid w:val="00EA0464"/>
    <w:rsid w:val="00EA242D"/>
    <w:rsid w:val="00EA6C3A"/>
    <w:rsid w:val="00EB28C3"/>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9A48-AB0D-4BD1-BCEF-DE593573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2011-08-09T22:25:00Z</dcterms:created>
  <dcterms:modified xsi:type="dcterms:W3CDTF">2011-08-09T22:27:00Z</dcterms:modified>
</cp:coreProperties>
</file>